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0"/>
        </w:tabs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tbl>
      <w:tblPr>
        <w:tblStyle w:val="2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1260"/>
        <w:gridCol w:w="1440"/>
        <w:gridCol w:w="1275"/>
        <w:gridCol w:w="1260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方正小标宋简体" w:hAnsi="华文中宋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lang w:eastAsia="zh-CN"/>
              </w:rPr>
              <w:t>成都市金堂县2025年“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lang w:val="en-US" w:eastAsia="zh-CN"/>
              </w:rPr>
              <w:t>蓉漂人才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lang w:val="en-US" w:eastAsia="zh-CN"/>
              </w:rPr>
              <w:t>荟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lang w:eastAsia="zh-CN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lang w:val="en-US" w:eastAsia="zh-CN"/>
              </w:rPr>
              <w:t xml:space="preserve">赴重庆大学人才专场招聘报名表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毕业学校及时间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专业及学历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4"/>
              </w:rPr>
              <w:t>报名者通讯地址、邮政编码</w:t>
            </w:r>
          </w:p>
        </w:tc>
        <w:tc>
          <w:tcPr>
            <w:tcW w:w="5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报考岗位及代码</w:t>
            </w:r>
          </w:p>
        </w:tc>
        <w:tc>
          <w:tcPr>
            <w:tcW w:w="52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是否服从调配</w:t>
            </w:r>
          </w:p>
        </w:tc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及工作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经历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取得资格证及获奖情况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本人承诺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本人以上所填内容属实，不含虚假成分，如弄虚作假，造成的损失由本人自行承担。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</w:t>
            </w:r>
          </w:p>
          <w:p>
            <w:pPr>
              <w:widowControl/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报考者签名：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审核意见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</w:t>
            </w: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楷体_GB2312" w:eastAsia="楷体_GB2312"/>
                <w:b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tabs>
                <w:tab w:val="left" w:pos="462"/>
              </w:tabs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620" w:lineRule="exact"/>
        <w:jc w:val="center"/>
        <w:rPr>
          <w:rFonts w:hint="eastAsia"/>
        </w:rPr>
      </w:pPr>
      <w:r>
        <w:rPr>
          <w:rFonts w:hint="eastAsia"/>
        </w:rPr>
        <w:t xml:space="preserve">     </w:t>
      </w:r>
    </w:p>
    <w:sectPr>
      <w:pgSz w:w="11906" w:h="16838"/>
      <w:pgMar w:top="975" w:right="1317" w:bottom="136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F664B"/>
    <w:rsid w:val="44BF664B"/>
    <w:rsid w:val="479416E9"/>
    <w:rsid w:val="4DAB3C36"/>
    <w:rsid w:val="55D87844"/>
    <w:rsid w:val="5D730BC6"/>
    <w:rsid w:val="661B67EF"/>
    <w:rsid w:val="751C37F6"/>
    <w:rsid w:val="75DC3B35"/>
    <w:rsid w:val="76E1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2021-12-27T08:39:00Z</dcterms:created>
  <dc:creator>hp</dc:creator>
  <cp:lastModifiedBy>TAYYACHI</cp:lastModifiedBy>
  <dcterms:modified xsi:type="dcterms:W3CDTF">2025-09-11T03:24:12Z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042CF32D4BE845FE9E26CF0767B74D36</vt:lpwstr>
  </property>
</Properties>
</file>