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483" w:tblpY="108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84"/>
        <w:gridCol w:w="945"/>
        <w:gridCol w:w="1082"/>
        <w:gridCol w:w="1433"/>
        <w:gridCol w:w="3976"/>
      </w:tblGrid>
      <w:tr w14:paraId="290C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20" w:type="dxa"/>
            <w:gridSpan w:val="6"/>
            <w:noWrap w:val="0"/>
            <w:vAlign w:val="center"/>
          </w:tcPr>
          <w:p w14:paraId="5FE835B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福州市战坂置业有限公司项目建设合同制人员</w:t>
            </w:r>
          </w:p>
          <w:p w14:paraId="2C0098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招聘岗位表</w:t>
            </w:r>
          </w:p>
        </w:tc>
      </w:tr>
      <w:tr w14:paraId="790EC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00" w:type="dxa"/>
            <w:noWrap w:val="0"/>
            <w:vAlign w:val="center"/>
          </w:tcPr>
          <w:p w14:paraId="3FAF967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84" w:type="dxa"/>
            <w:noWrap w:val="0"/>
            <w:vAlign w:val="center"/>
          </w:tcPr>
          <w:p w14:paraId="2C6901B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45" w:type="dxa"/>
            <w:noWrap w:val="0"/>
            <w:vAlign w:val="center"/>
          </w:tcPr>
          <w:p w14:paraId="2495BF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082" w:type="dxa"/>
            <w:noWrap w:val="0"/>
            <w:vAlign w:val="center"/>
          </w:tcPr>
          <w:p w14:paraId="7EB5489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 w14:paraId="28C27B1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1433" w:type="dxa"/>
            <w:noWrap w:val="0"/>
            <w:vAlign w:val="center"/>
          </w:tcPr>
          <w:p w14:paraId="6EF770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工作经验要求</w:t>
            </w:r>
          </w:p>
        </w:tc>
        <w:tc>
          <w:tcPr>
            <w:tcW w:w="3976" w:type="dxa"/>
            <w:noWrap w:val="0"/>
            <w:vAlign w:val="center"/>
          </w:tcPr>
          <w:p w14:paraId="58375D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任职要求</w:t>
            </w:r>
          </w:p>
        </w:tc>
      </w:tr>
      <w:tr w14:paraId="23F9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00" w:type="dxa"/>
            <w:noWrap w:val="0"/>
            <w:vAlign w:val="center"/>
          </w:tcPr>
          <w:p w14:paraId="46A0E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安全监督岗</w:t>
            </w:r>
          </w:p>
        </w:tc>
        <w:tc>
          <w:tcPr>
            <w:tcW w:w="884" w:type="dxa"/>
            <w:noWrap w:val="0"/>
            <w:vAlign w:val="center"/>
          </w:tcPr>
          <w:p w14:paraId="32B21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 w14:paraId="495D3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82" w:type="dxa"/>
            <w:noWrap w:val="0"/>
            <w:vAlign w:val="center"/>
          </w:tcPr>
          <w:p w14:paraId="0889D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工程类相关专业</w:t>
            </w:r>
          </w:p>
        </w:tc>
        <w:tc>
          <w:tcPr>
            <w:tcW w:w="1433" w:type="dxa"/>
            <w:noWrap w:val="0"/>
            <w:vAlign w:val="center"/>
          </w:tcPr>
          <w:p w14:paraId="4FBCF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具有 5 年以上建筑行业相关工作经验，有大型建筑项目经验者优先</w:t>
            </w:r>
          </w:p>
        </w:tc>
        <w:tc>
          <w:tcPr>
            <w:tcW w:w="3976" w:type="dxa"/>
            <w:noWrap w:val="0"/>
            <w:vAlign w:val="center"/>
          </w:tcPr>
          <w:p w14:paraId="72FEA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1、本科及以上学历、40周岁以下；</w:t>
            </w:r>
          </w:p>
          <w:p w14:paraId="68FC6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2、具有 5 年以上建筑行业相关工作经验，有大型建筑项目经验者优先；</w:t>
            </w:r>
          </w:p>
          <w:p w14:paraId="1776B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3、熟悉工程安全管理全流程、持有安全员证等相关资格证书；</w:t>
            </w:r>
          </w:p>
          <w:p w14:paraId="00395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4、熟练使用 WPS、Word、Excel 等办公软件，掌握 CAD 绘图技能，能满足日常工作需求</w:t>
            </w:r>
          </w:p>
        </w:tc>
      </w:tr>
      <w:tr w14:paraId="4FBD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00" w:type="dxa"/>
            <w:noWrap w:val="0"/>
            <w:vAlign w:val="center"/>
          </w:tcPr>
          <w:p w14:paraId="1DBFA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招标管理岗</w:t>
            </w:r>
          </w:p>
        </w:tc>
        <w:tc>
          <w:tcPr>
            <w:tcW w:w="884" w:type="dxa"/>
            <w:noWrap w:val="0"/>
            <w:vAlign w:val="center"/>
          </w:tcPr>
          <w:p w14:paraId="01F5A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  <w:noWrap w:val="0"/>
            <w:vAlign w:val="center"/>
          </w:tcPr>
          <w:p w14:paraId="42115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82" w:type="dxa"/>
            <w:noWrap w:val="0"/>
            <w:vAlign w:val="center"/>
          </w:tcPr>
          <w:p w14:paraId="68DAB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土建类相关专业</w:t>
            </w:r>
          </w:p>
        </w:tc>
        <w:tc>
          <w:tcPr>
            <w:tcW w:w="1433" w:type="dxa"/>
            <w:noWrap w:val="0"/>
            <w:vAlign w:val="center"/>
          </w:tcPr>
          <w:p w14:paraId="0850B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具有 3年以上房地产或建筑行业招标采购相关工作经验，有大型项目招标管理经验者优先；</w:t>
            </w:r>
          </w:p>
          <w:p w14:paraId="62782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76" w:type="dxa"/>
            <w:noWrap w:val="0"/>
            <w:vAlign w:val="center"/>
          </w:tcPr>
          <w:p w14:paraId="698FD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1、本科及以上学历、45周岁以下。</w:t>
            </w:r>
          </w:p>
          <w:p w14:paraId="7FCBE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2、具有 3年以上房地产或建筑行业招标采购相关工作经验，有大型项目招标管理经验者优先；</w:t>
            </w:r>
          </w:p>
          <w:p w14:paraId="4B52F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3、熟悉招标采购流程，有国企招标合规管理经验者优先；</w:t>
            </w:r>
          </w:p>
          <w:p w14:paraId="77D16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4、有建筑材料（如钢筋、混凝土、水泥等）招标采购实操经验者优先。</w:t>
            </w:r>
          </w:p>
          <w:p w14:paraId="7AA9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5、熟悉招标采购相关法律法规及行业规范，掌握招标全流程操作要点。</w:t>
            </w:r>
          </w:p>
        </w:tc>
      </w:tr>
      <w:tr w14:paraId="700E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00" w:type="dxa"/>
            <w:noWrap w:val="0"/>
            <w:vAlign w:val="center"/>
          </w:tcPr>
          <w:p w14:paraId="638EB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岩土工程师</w:t>
            </w:r>
          </w:p>
        </w:tc>
        <w:tc>
          <w:tcPr>
            <w:tcW w:w="884" w:type="dxa"/>
            <w:noWrap w:val="0"/>
            <w:vAlign w:val="center"/>
          </w:tcPr>
          <w:p w14:paraId="4C5A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5" w:type="dxa"/>
            <w:noWrap w:val="0"/>
            <w:vAlign w:val="center"/>
          </w:tcPr>
          <w:p w14:paraId="17F81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082" w:type="dxa"/>
            <w:noWrap w:val="0"/>
            <w:vAlign w:val="center"/>
          </w:tcPr>
          <w:p w14:paraId="0F249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勘查技术与工程、结构工程、土木工程等岩土工程相关专业</w:t>
            </w:r>
          </w:p>
        </w:tc>
        <w:tc>
          <w:tcPr>
            <w:tcW w:w="1433" w:type="dxa"/>
            <w:noWrap w:val="0"/>
            <w:vAlign w:val="center"/>
          </w:tcPr>
          <w:p w14:paraId="68107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5年以上相关工作经验，具有岩土工程勘察、检测等相关工作经历，曾任职于勘察设计研究院、岩土工程公司、检测技术公司等相关单位</w:t>
            </w:r>
          </w:p>
        </w:tc>
        <w:tc>
          <w:tcPr>
            <w:tcW w:w="3976" w:type="dxa"/>
            <w:noWrap w:val="0"/>
            <w:vAlign w:val="center"/>
          </w:tcPr>
          <w:p w14:paraId="2F525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1、本科及以上学历；</w:t>
            </w:r>
          </w:p>
          <w:p w14:paraId="013DE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2、40周岁以下；</w:t>
            </w:r>
          </w:p>
          <w:p w14:paraId="6EED6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3、5年以上相关工作经验，具有岩土工程勘察、检测等相关工作经历，曾任职于勘察设计研究院、岩土工程公司、检测技术公司等相关单位；</w:t>
            </w:r>
          </w:p>
          <w:p w14:paraId="0101D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4、熟悉岩土工程勘察全流程，包括野外钻探、勘察报告编制、图审、验收等工作；</w:t>
            </w:r>
          </w:p>
          <w:p w14:paraId="7BFC1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5、熟悉岩土工程勘察相关国家规范及福建省地区规范；</w:t>
            </w:r>
          </w:p>
          <w:p w14:paraId="78972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6、掌握岩土工程勘察技术要求，能够应对审图过程中的各类问题；</w:t>
            </w:r>
          </w:p>
          <w:p w14:paraId="544DB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4、具有工程师或以上职称优先。</w:t>
            </w:r>
          </w:p>
        </w:tc>
      </w:tr>
      <w:tr w14:paraId="7AD5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00" w:type="dxa"/>
            <w:noWrap w:val="0"/>
            <w:vAlign w:val="center"/>
          </w:tcPr>
          <w:p w14:paraId="51FB7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商务岗</w:t>
            </w:r>
          </w:p>
        </w:tc>
        <w:tc>
          <w:tcPr>
            <w:tcW w:w="884" w:type="dxa"/>
            <w:noWrap w:val="0"/>
            <w:vAlign w:val="center"/>
          </w:tcPr>
          <w:p w14:paraId="2F2EC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noWrap w:val="0"/>
            <w:vAlign w:val="center"/>
          </w:tcPr>
          <w:p w14:paraId="079201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82" w:type="dxa"/>
            <w:noWrap w:val="0"/>
            <w:vAlign w:val="center"/>
          </w:tcPr>
          <w:p w14:paraId="487E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433" w:type="dxa"/>
            <w:noWrap w:val="0"/>
            <w:vAlign w:val="center"/>
          </w:tcPr>
          <w:p w14:paraId="7AE84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具备5年以上贸易行业相关从业经验</w:t>
            </w:r>
          </w:p>
        </w:tc>
        <w:tc>
          <w:tcPr>
            <w:tcW w:w="3976" w:type="dxa"/>
            <w:noWrap w:val="0"/>
            <w:vAlign w:val="center"/>
          </w:tcPr>
          <w:p w14:paraId="7ACF3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大专及以上学历、40周岁以下。</w:t>
            </w:r>
          </w:p>
          <w:p w14:paraId="1BBD9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具备5年以上贸易行业相关从业经验，对建材类贸易有深刻的理解；具备国企工作经验优先</w:t>
            </w:r>
          </w:p>
          <w:p w14:paraId="6231F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3、具有强烈的业务思维和执行力，目标导向，有较强的沟通能力和团队合作能力；</w:t>
            </w:r>
          </w:p>
          <w:p w14:paraId="472F4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baseline"/>
                <w:lang w:val="en-US" w:eastAsia="zh-CN"/>
              </w:rPr>
              <w:t>4、熟悉行业的发展现状，拥有行业内广泛的社会资源、渠道资源；</w:t>
            </w:r>
          </w:p>
        </w:tc>
      </w:tr>
    </w:tbl>
    <w:p w14:paraId="643E7A2B">
      <w:pPr>
        <w:numPr>
          <w:ilvl w:val="0"/>
          <w:numId w:val="0"/>
        </w:numPr>
        <w:ind w:leftChars="0"/>
        <w:jc w:val="right"/>
        <w:rPr>
          <w:rFonts w:hint="eastAsia" w:ascii="仿宋" w:hAnsi="仿宋" w:eastAsia="仿宋" w:cs="仿宋"/>
          <w:b w:val="0"/>
          <w:bCs/>
          <w:kern w:val="2"/>
          <w:sz w:val="28"/>
          <w:szCs w:val="24"/>
          <w:lang w:val="en-US" w:eastAsia="zh-CN" w:bidi="ar-SA"/>
        </w:rPr>
      </w:pPr>
    </w:p>
    <w:p w14:paraId="6BBF43A4">
      <w:pPr>
        <w:numPr>
          <w:ilvl w:val="0"/>
          <w:numId w:val="0"/>
        </w:numPr>
        <w:ind w:firstLine="560" w:firstLineChars="200"/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1B2E2E4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8BCB92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AEB26FB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210BECD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16985CF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0970BD5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2D39ED9F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F9A0FB5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77A3529A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079673F4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A4A6A5D">
      <w:pPr>
        <w:pStyle w:val="2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4285667B">
      <w:pPr>
        <w:jc w:val="both"/>
        <w:rPr>
          <w:rFonts w:hint="eastAsia"/>
          <w:sz w:val="20"/>
          <w:szCs w:val="2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E5B75">
    <w:pPr>
      <w:pStyle w:val="5"/>
      <w:framePr w:wrap="around" w:vAnchor="text" w:hAnchor="margin" w:xAlign="right" w:y="1"/>
      <w:ind w:right="360"/>
      <w:rPr>
        <w:rStyle w:val="11"/>
      </w:rPr>
    </w:pPr>
  </w:p>
  <w:p w14:paraId="7EB074E0">
    <w:pPr>
      <w:pStyle w:val="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AD53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D41AB88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3C0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20107"/>
    <w:multiLevelType w:val="singleLevel"/>
    <w:tmpl w:val="9BF201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mNjMGRkMzg4ZDNkNDIxNzMwNmNjMmE5YzI2YWIifQ=="/>
  </w:docVars>
  <w:rsids>
    <w:rsidRoot w:val="00172A27"/>
    <w:rsid w:val="0003128B"/>
    <w:rsid w:val="001949EB"/>
    <w:rsid w:val="002426A5"/>
    <w:rsid w:val="003F3E6B"/>
    <w:rsid w:val="00447836"/>
    <w:rsid w:val="005A01D2"/>
    <w:rsid w:val="005D3A03"/>
    <w:rsid w:val="0085139A"/>
    <w:rsid w:val="008E54DC"/>
    <w:rsid w:val="009024BE"/>
    <w:rsid w:val="00986480"/>
    <w:rsid w:val="00A00BF8"/>
    <w:rsid w:val="00A97A4B"/>
    <w:rsid w:val="00AD7D82"/>
    <w:rsid w:val="00B360DA"/>
    <w:rsid w:val="00B6167D"/>
    <w:rsid w:val="00BF71E0"/>
    <w:rsid w:val="00C953E4"/>
    <w:rsid w:val="00CC1834"/>
    <w:rsid w:val="00D2620F"/>
    <w:rsid w:val="00ED72E8"/>
    <w:rsid w:val="00FB1671"/>
    <w:rsid w:val="01462B4D"/>
    <w:rsid w:val="019E5FDF"/>
    <w:rsid w:val="02AB1E27"/>
    <w:rsid w:val="03AD3899"/>
    <w:rsid w:val="04F52D6D"/>
    <w:rsid w:val="05B32707"/>
    <w:rsid w:val="083D46BF"/>
    <w:rsid w:val="089F4941"/>
    <w:rsid w:val="0A772F74"/>
    <w:rsid w:val="0A9A3071"/>
    <w:rsid w:val="0B0022AF"/>
    <w:rsid w:val="0B5418D1"/>
    <w:rsid w:val="0B893D3D"/>
    <w:rsid w:val="0B92557B"/>
    <w:rsid w:val="0BA2596B"/>
    <w:rsid w:val="0E767999"/>
    <w:rsid w:val="12055484"/>
    <w:rsid w:val="16FE5B07"/>
    <w:rsid w:val="1A1E039C"/>
    <w:rsid w:val="1AFF5FEA"/>
    <w:rsid w:val="1B99223B"/>
    <w:rsid w:val="1D795020"/>
    <w:rsid w:val="1DC06900"/>
    <w:rsid w:val="20731372"/>
    <w:rsid w:val="22D86DC6"/>
    <w:rsid w:val="249F452B"/>
    <w:rsid w:val="273B63D7"/>
    <w:rsid w:val="28875873"/>
    <w:rsid w:val="29421AC0"/>
    <w:rsid w:val="29EC2434"/>
    <w:rsid w:val="2B0D12F0"/>
    <w:rsid w:val="2BC4364C"/>
    <w:rsid w:val="2CF34693"/>
    <w:rsid w:val="2D6C3C0C"/>
    <w:rsid w:val="2DC230D2"/>
    <w:rsid w:val="2E6A5BC3"/>
    <w:rsid w:val="30CB23BA"/>
    <w:rsid w:val="31D52D5B"/>
    <w:rsid w:val="334229C0"/>
    <w:rsid w:val="354A419E"/>
    <w:rsid w:val="368C45F4"/>
    <w:rsid w:val="371E4D14"/>
    <w:rsid w:val="39032F60"/>
    <w:rsid w:val="3A74149A"/>
    <w:rsid w:val="414549E6"/>
    <w:rsid w:val="420778F7"/>
    <w:rsid w:val="42334BE8"/>
    <w:rsid w:val="42605AD1"/>
    <w:rsid w:val="43073728"/>
    <w:rsid w:val="434630FB"/>
    <w:rsid w:val="43CB39B3"/>
    <w:rsid w:val="43DE783B"/>
    <w:rsid w:val="49D24CE6"/>
    <w:rsid w:val="49EB5C61"/>
    <w:rsid w:val="4A371088"/>
    <w:rsid w:val="4A79453D"/>
    <w:rsid w:val="4AB57E34"/>
    <w:rsid w:val="4C3A634F"/>
    <w:rsid w:val="4DB90FF0"/>
    <w:rsid w:val="4EA84A9B"/>
    <w:rsid w:val="4F1260E0"/>
    <w:rsid w:val="4F3976BC"/>
    <w:rsid w:val="50551D1B"/>
    <w:rsid w:val="513E3679"/>
    <w:rsid w:val="51F7041B"/>
    <w:rsid w:val="548E6680"/>
    <w:rsid w:val="55D7464B"/>
    <w:rsid w:val="55DA189C"/>
    <w:rsid w:val="569D01DE"/>
    <w:rsid w:val="58801F94"/>
    <w:rsid w:val="58DF0866"/>
    <w:rsid w:val="58F60E0F"/>
    <w:rsid w:val="5918471B"/>
    <w:rsid w:val="5A254F9B"/>
    <w:rsid w:val="5ACD60CD"/>
    <w:rsid w:val="5B0847BD"/>
    <w:rsid w:val="5C6629A5"/>
    <w:rsid w:val="5E781CA2"/>
    <w:rsid w:val="5F264C87"/>
    <w:rsid w:val="5FBD63CB"/>
    <w:rsid w:val="61200833"/>
    <w:rsid w:val="62832E69"/>
    <w:rsid w:val="63FC7811"/>
    <w:rsid w:val="66917C8B"/>
    <w:rsid w:val="698869F3"/>
    <w:rsid w:val="6B24194C"/>
    <w:rsid w:val="6C7A74BA"/>
    <w:rsid w:val="6CBA5766"/>
    <w:rsid w:val="6F956688"/>
    <w:rsid w:val="72E82786"/>
    <w:rsid w:val="78DD7D46"/>
    <w:rsid w:val="79E47CD0"/>
    <w:rsid w:val="7A2269A8"/>
    <w:rsid w:val="7A3A386F"/>
    <w:rsid w:val="7A522482"/>
    <w:rsid w:val="7AD4471A"/>
    <w:rsid w:val="7C14214E"/>
    <w:rsid w:val="7C6742B9"/>
    <w:rsid w:val="7CA4339E"/>
    <w:rsid w:val="7E765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4">
    <w:name w:val="Body Text Indent"/>
    <w:basedOn w:val="1"/>
    <w:qFormat/>
    <w:uiPriority w:val="0"/>
    <w:pPr>
      <w:ind w:firstLine="720" w:firstLineChars="200"/>
    </w:pPr>
    <w:rPr>
      <w:rFonts w:ascii="Times New Roman" w:hAnsi="Times New Roman" w:eastAsia="楷体_GB2312" w:cs="Times New Roman"/>
      <w:sz w:val="36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3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2218</Words>
  <Characters>2367</Characters>
  <Lines>4</Lines>
  <Paragraphs>1</Paragraphs>
  <TotalTime>0</TotalTime>
  <ScaleCrop>false</ScaleCrop>
  <LinksUpToDate>false</LinksUpToDate>
  <CharactersWithSpaces>2435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2014-09-11T07:28:00Z</dcterms:created>
  <dc:creator>User</dc:creator>
  <cp:lastModifiedBy>李娟</cp:lastModifiedBy>
  <cp:lastPrinted>2025-06-23T09:26:15Z</cp:lastPrinted>
  <dcterms:modified xsi:type="dcterms:W3CDTF">2025-09-29T01:20:39Z</dcterms:modified>
  <dc:title>福州人事人才网信息发布审批表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80DF45C638AA4B58840410FDBA98D2BC_13</vt:lpwstr>
  </property>
  <property fmtid="{D5CDD505-2E9C-101B-9397-08002B2CF9AE}" pid="4" name="KSOTemplateDocerSaveRecord">
    <vt:lpwstr>eyJoZGlkIjoiY2E2MjM1Mjk1ZDZkZWE3ZWY4ZmE1NTM0ZWVlOWUxMmUiLCJ1c2VySWQiOiI0MDc0OTc4MjcifQ==</vt:lpwstr>
  </property>
</Properties>
</file>