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丽水市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文化旅游投资发展集团有限公司</w:t>
      </w:r>
    </w:p>
    <w:p>
      <w:pPr>
        <w:shd w:val="clear" w:color="auto" w:fill="FFFFFF"/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公开</w:t>
      </w:r>
      <w:r>
        <w:rPr>
          <w:rFonts w:hint="eastAsia" w:ascii="Times New Roman" w:hAnsi="Times New Roman" w:eastAsia="方正小标宋简体"/>
          <w:kern w:val="0"/>
          <w:sz w:val="40"/>
          <w:szCs w:val="40"/>
          <w:lang w:val="en-US" w:eastAsia="zh-CN"/>
        </w:rPr>
        <w:t>招聘工作人员</w:t>
      </w:r>
      <w:r>
        <w:rPr>
          <w:rFonts w:hint="eastAsia" w:ascii="Times New Roman" w:hAnsi="Times New Roman" w:eastAsia="方正小标宋简体"/>
          <w:kern w:val="0"/>
          <w:sz w:val="40"/>
          <w:szCs w:val="40"/>
        </w:rPr>
        <w:t>报名表</w:t>
      </w:r>
    </w:p>
    <w:p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02"/>
        <w:gridCol w:w="170"/>
        <w:gridCol w:w="279"/>
        <w:gridCol w:w="574"/>
        <w:gridCol w:w="565"/>
        <w:gridCol w:w="429"/>
        <w:gridCol w:w="463"/>
        <w:gridCol w:w="527"/>
        <w:gridCol w:w="425"/>
        <w:gridCol w:w="40"/>
        <w:gridCol w:w="527"/>
        <w:gridCol w:w="426"/>
        <w:gridCol w:w="149"/>
        <w:gridCol w:w="559"/>
        <w:gridCol w:w="55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出生年月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专业技术职称或职（执）业资格</w:t>
            </w:r>
          </w:p>
        </w:tc>
        <w:tc>
          <w:tcPr>
            <w:tcW w:w="5687" w:type="dxa"/>
            <w:gridSpan w:val="14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报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考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岗位</w:t>
            </w:r>
          </w:p>
        </w:tc>
        <w:tc>
          <w:tcPr>
            <w:tcW w:w="7835" w:type="dxa"/>
            <w:gridSpan w:val="15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19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联系方式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手机：</w:t>
            </w:r>
          </w:p>
          <w:p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邮箱：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2142" w:type="dxa"/>
            <w:gridSpan w:val="5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奖惩情况</w:t>
            </w:r>
          </w:p>
        </w:tc>
        <w:tc>
          <w:tcPr>
            <w:tcW w:w="6812" w:type="dxa"/>
            <w:gridSpan w:val="12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89" w:type="dxa"/>
            <w:gridSpan w:val="3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学习和工作经历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起止时间</w:t>
            </w:r>
          </w:p>
        </w:tc>
        <w:tc>
          <w:tcPr>
            <w:tcW w:w="581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89" w:type="dxa"/>
            <w:gridSpan w:val="3"/>
            <w:vMerge w:val="continue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818" w:type="dxa"/>
            <w:gridSpan w:val="10"/>
            <w:vAlign w:val="center"/>
          </w:tcPr>
          <w:p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主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家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庭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成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员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重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社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会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关</w:t>
            </w:r>
          </w:p>
          <w:p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谓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</w:t>
            </w:r>
          </w:p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面貌</w:t>
            </w: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363" w:type="dxa"/>
            <w:gridSpan w:val="6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8954" w:type="dxa"/>
            <w:gridSpan w:val="17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本人承诺：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1.本人已仔细阅读本次选聘公告，理解其内容，符合报考条件。本人承诺报名信息和相关材料真实、准确、完整。如有不实，本人自愿承担相应责任。</w:t>
            </w: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2.</w:t>
            </w:r>
            <w:r>
              <w:rPr>
                <w:rFonts w:ascii="Times New Roman" w:hAnsi="Times New Roman" w:eastAsia="仿宋"/>
                <w:szCs w:val="21"/>
              </w:rPr>
              <w:t>本人报名即同意授权</w:t>
            </w:r>
            <w:r>
              <w:rPr>
                <w:rFonts w:hint="eastAsia" w:ascii="Times New Roman" w:hAnsi="Times New Roman" w:eastAsia="仿宋"/>
                <w:szCs w:val="21"/>
              </w:rPr>
              <w:t>选</w:t>
            </w:r>
            <w:r>
              <w:rPr>
                <w:rFonts w:ascii="Times New Roman" w:hAnsi="Times New Roman" w:eastAsia="仿宋"/>
                <w:szCs w:val="21"/>
              </w:rPr>
              <w:t>聘有关人员就本人有关信息进行核</w:t>
            </w:r>
            <w:r>
              <w:rPr>
                <w:rFonts w:hint="eastAsia" w:ascii="Times New Roman" w:hAnsi="Times New Roman" w:eastAsia="仿宋"/>
                <w:szCs w:val="21"/>
              </w:rPr>
              <w:t>查。</w:t>
            </w:r>
            <w:r>
              <w:rPr>
                <w:rFonts w:ascii="Times New Roman" w:hAnsi="Times New Roman" w:eastAsia="仿宋"/>
                <w:szCs w:val="21"/>
              </w:rPr>
              <w:t>核查中如发现与本人所</w:t>
            </w:r>
            <w:r>
              <w:rPr>
                <w:rFonts w:hint="eastAsia" w:ascii="Times New Roman" w:hAnsi="Times New Roman" w:eastAsia="仿宋"/>
                <w:szCs w:val="21"/>
              </w:rPr>
              <w:t>提供</w:t>
            </w:r>
            <w:r>
              <w:rPr>
                <w:rFonts w:ascii="Times New Roman" w:hAnsi="Times New Roman" w:eastAsia="仿宋"/>
                <w:szCs w:val="21"/>
              </w:rPr>
              <w:t>内容有虚假不实之处，或发现本人过往存在违法</w:t>
            </w:r>
            <w:r>
              <w:rPr>
                <w:rFonts w:hint="eastAsia" w:ascii="Times New Roman" w:hAnsi="Times New Roman" w:eastAsia="仿宋"/>
                <w:szCs w:val="21"/>
              </w:rPr>
              <w:t>违纪</w:t>
            </w:r>
            <w:r>
              <w:rPr>
                <w:rFonts w:ascii="Times New Roman" w:hAnsi="Times New Roman" w:eastAsia="仿宋"/>
                <w:szCs w:val="21"/>
              </w:rPr>
              <w:t>违规行为的，自愿接受</w:t>
            </w:r>
            <w:r>
              <w:rPr>
                <w:rFonts w:hint="eastAsia" w:ascii="Times New Roman" w:hAnsi="Times New Roman" w:eastAsia="仿宋"/>
                <w:szCs w:val="21"/>
              </w:rPr>
              <w:t>取消考试资格或</w:t>
            </w:r>
            <w:r>
              <w:rPr>
                <w:rFonts w:ascii="Times New Roman" w:hAnsi="Times New Roman" w:eastAsia="仿宋"/>
                <w:szCs w:val="21"/>
              </w:rPr>
              <w:t>解聘处理。</w:t>
            </w:r>
          </w:p>
          <w:p>
            <w:pPr>
              <w:spacing w:line="260" w:lineRule="exact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               报考人员签名：       </w:t>
            </w:r>
          </w:p>
          <w:p>
            <w:pPr>
              <w:spacing w:line="260" w:lineRule="exact"/>
              <w:ind w:firstLine="2205" w:firstLineChars="105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年    月    日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8" w:type="dxa"/>
            <w:gridSpan w:val="4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386" w:type="dxa"/>
            <w:gridSpan w:val="13"/>
            <w:vAlign w:val="center"/>
          </w:tcPr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2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5BC"/>
    <w:rsid w:val="00045E74"/>
    <w:rsid w:val="00073615"/>
    <w:rsid w:val="000A3EBB"/>
    <w:rsid w:val="000E5E39"/>
    <w:rsid w:val="00111459"/>
    <w:rsid w:val="0030053E"/>
    <w:rsid w:val="00312F75"/>
    <w:rsid w:val="00372F5A"/>
    <w:rsid w:val="003C691B"/>
    <w:rsid w:val="003D3289"/>
    <w:rsid w:val="00460E55"/>
    <w:rsid w:val="00464659"/>
    <w:rsid w:val="00470AA3"/>
    <w:rsid w:val="004D4553"/>
    <w:rsid w:val="004D6E0E"/>
    <w:rsid w:val="00543549"/>
    <w:rsid w:val="00574611"/>
    <w:rsid w:val="005D7BB1"/>
    <w:rsid w:val="00663BBF"/>
    <w:rsid w:val="006E6A8A"/>
    <w:rsid w:val="00717E83"/>
    <w:rsid w:val="00737190"/>
    <w:rsid w:val="007E407F"/>
    <w:rsid w:val="00945FA3"/>
    <w:rsid w:val="00985BD9"/>
    <w:rsid w:val="0099347E"/>
    <w:rsid w:val="009B076E"/>
    <w:rsid w:val="009C07BB"/>
    <w:rsid w:val="009C1D01"/>
    <w:rsid w:val="009E1284"/>
    <w:rsid w:val="00A315BC"/>
    <w:rsid w:val="00A54693"/>
    <w:rsid w:val="00A54BEF"/>
    <w:rsid w:val="00B365C5"/>
    <w:rsid w:val="00C21417"/>
    <w:rsid w:val="00C22C0F"/>
    <w:rsid w:val="00CB0049"/>
    <w:rsid w:val="00E21254"/>
    <w:rsid w:val="00E44D28"/>
    <w:rsid w:val="00E4788F"/>
    <w:rsid w:val="00E54BD5"/>
    <w:rsid w:val="00ED0E05"/>
    <w:rsid w:val="00ED7A9E"/>
    <w:rsid w:val="00EF1E6F"/>
    <w:rsid w:val="00F65B55"/>
    <w:rsid w:val="00F76E3F"/>
    <w:rsid w:val="00FC0D45"/>
    <w:rsid w:val="00FC5700"/>
    <w:rsid w:val="0208750E"/>
    <w:rsid w:val="09AC014E"/>
    <w:rsid w:val="26682C2C"/>
    <w:rsid w:val="352524A6"/>
    <w:rsid w:val="54076F01"/>
    <w:rsid w:val="5CF6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646</Characters>
  <Lines>5</Lines>
  <Paragraphs>1</Paragraphs>
  <TotalTime>46</TotalTime>
  <ScaleCrop>false</ScaleCrop>
  <LinksUpToDate>false</LinksUpToDate>
  <CharactersWithSpaces>758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2021-04-14T07:58:00Z</dcterms:created>
  <dc:creator>dlp</dc:creator>
  <cp:lastModifiedBy>叶已萌</cp:lastModifiedBy>
  <cp:lastPrinted>2021-06-15T04:27:00Z</cp:lastPrinted>
  <dcterms:modified xsi:type="dcterms:W3CDTF">2025-08-27T01:43:02Z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