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D55C">
      <w:pPr>
        <w:spacing w:line="600" w:lineRule="exact"/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</w:t>
      </w:r>
    </w:p>
    <w:p w14:paraId="3B14DEDA">
      <w:pPr>
        <w:widowControl/>
        <w:overflowPunct w:val="0"/>
        <w:spacing w:line="640" w:lineRule="exact"/>
        <w:jc w:val="center"/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u w:val="single"/>
          <w:lang w:eastAsia="zh-CN"/>
        </w:rPr>
      </w:pP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lang w:val="en-US" w:eastAsia="zh-CN"/>
        </w:rPr>
        <w:t>泸州市科学技术情报研究所2025年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u w:val="none"/>
          <w:lang w:eastAsia="zh-CN"/>
        </w:rPr>
        <w:t>秋季</w:t>
      </w:r>
    </w:p>
    <w:p w14:paraId="1500EF37">
      <w:pPr>
        <w:widowControl/>
        <w:overflowPunct w:val="0"/>
        <w:spacing w:line="640" w:lineRule="exact"/>
        <w:jc w:val="center"/>
        <w:rPr>
          <w:rFonts w:ascii="方正小标宋简体" w:hAnsi="??" w:eastAsia="方正小标宋简体" w:cs="??"/>
          <w:color w:val="000000"/>
          <w:kern w:val="0"/>
          <w:sz w:val="44"/>
          <w:szCs w:val="44"/>
        </w:rPr>
      </w:pP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lang w:eastAsia="zh-CN"/>
        </w:rPr>
        <w:t>事业单位人才岗位需求信息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</w:rPr>
        <w:t>报名表</w:t>
      </w:r>
    </w:p>
    <w:p w14:paraId="17B61E96">
      <w:pPr>
        <w:widowControl/>
        <w:overflowPunct w:val="0"/>
        <w:spacing w:line="440" w:lineRule="exact"/>
        <w:jc w:val="center"/>
        <w:rPr>
          <w:rFonts w:ascii="??" w:hAnsi="??" w:cs="??"/>
          <w:b/>
          <w:color w:val="000000"/>
          <w:kern w:val="0"/>
          <w:sz w:val="24"/>
        </w:rPr>
      </w:pP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 w14:paraId="6797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E62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5BD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C75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DA6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63B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043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4D0B906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0F42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片</w:t>
            </w:r>
          </w:p>
          <w:p w14:paraId="027E4E35">
            <w:pPr>
              <w:widowControl/>
              <w:spacing w:line="360" w:lineRule="exact"/>
              <w:ind w:firstLine="14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BF0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7DC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398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168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326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208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189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295B8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3464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EE6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 w14:paraId="68024FD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E81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832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参加工</w:t>
            </w:r>
          </w:p>
          <w:p w14:paraId="34090CE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CD1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148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应聘职位</w:t>
            </w:r>
          </w:p>
          <w:p w14:paraId="1AD8923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岗位表中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序号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CB0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456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194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420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专业技术</w:t>
            </w:r>
          </w:p>
          <w:p w14:paraId="3A46B89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669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558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433D7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AD0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BB6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学历</w:t>
            </w:r>
          </w:p>
          <w:p w14:paraId="286A0B1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EEE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23F835D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34C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897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DCFF4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4313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3C6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25A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在职</w:t>
            </w:r>
          </w:p>
          <w:p w14:paraId="357A0F5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D07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DBF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95FD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DDA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788A"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80F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B61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AFE8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967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9A96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8D4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</w:t>
            </w:r>
          </w:p>
          <w:p w14:paraId="1C141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194A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习</w:t>
            </w:r>
          </w:p>
          <w:p w14:paraId="3D31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3215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和</w:t>
            </w:r>
          </w:p>
          <w:p w14:paraId="21CB8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74E8E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工</w:t>
            </w:r>
          </w:p>
          <w:p w14:paraId="59D63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4E66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作</w:t>
            </w:r>
          </w:p>
          <w:p w14:paraId="5111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53324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简</w:t>
            </w:r>
          </w:p>
          <w:p w14:paraId="5AC7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C35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历</w:t>
            </w:r>
          </w:p>
          <w:p w14:paraId="3D83B2F7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F2DCD1">
            <w:pPr>
              <w:widowControl/>
              <w:spacing w:line="360" w:lineRule="exact"/>
              <w:jc w:val="both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CED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6FD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B608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FED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3A8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BE6E7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F6E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DBC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DAE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EFC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0D6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A55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 w14:paraId="63B42BF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E230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是否有</w:t>
            </w:r>
          </w:p>
          <w:p w14:paraId="53BDB5A2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D12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465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0E5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4C6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236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0CB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9B3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59D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6EDAF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25D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C44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6A4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FA9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1DB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DCA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C18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D757C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287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845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C06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152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6FA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524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0CE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542F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F21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287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CF7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E4B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2E4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801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AA7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A9E0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8F1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D09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B65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562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704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F80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333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BDED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443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319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7CCC5">
            <w:pPr>
              <w:widowControl/>
              <w:spacing w:line="440" w:lineRule="exact"/>
              <w:ind w:firstLine="560" w:firstLineChars="200"/>
              <w:jc w:val="lef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</w:rPr>
              <w:t>我已仔细阅读《泸州市202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秋季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</w:rPr>
              <w:t>企事业单位人才岗位需求信息》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公告及后续相关补充公告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 w14:paraId="146C5D56">
            <w:pPr>
              <w:widowControl/>
              <w:spacing w:line="440" w:lineRule="exact"/>
              <w:ind w:firstLine="3080" w:firstLineChars="1100"/>
              <w:jc w:val="both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30521164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2574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2C3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资格</w:t>
            </w:r>
          </w:p>
          <w:p w14:paraId="762565E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审查</w:t>
            </w:r>
          </w:p>
          <w:p w14:paraId="66918A79"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67ADC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5DE63DFE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503C30D1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审核人签字：</w:t>
            </w:r>
          </w:p>
          <w:p w14:paraId="7E13A09D">
            <w:pPr>
              <w:widowControl/>
              <w:spacing w:line="440" w:lineRule="exact"/>
              <w:ind w:right="48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368F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F4A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85769E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1ADD59BD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552690D9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复审人签字：</w:t>
            </w:r>
          </w:p>
          <w:p w14:paraId="3350AAA9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9AF2E8C">
      <w:pPr>
        <w:widowControl/>
        <w:spacing w:before="150" w:line="300" w:lineRule="exact"/>
        <w:ind w:firstLine="0" w:firstLineChars="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备注：</w:t>
      </w:r>
      <w:r>
        <w:rPr>
          <w:rFonts w:hint="eastAsia" w:cs="??"/>
          <w:b/>
          <w:color w:val="000000"/>
          <w:kern w:val="0"/>
          <w:sz w:val="18"/>
          <w:szCs w:val="18"/>
        </w:rPr>
        <w:t>①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本表必须如实填写，对弄虚作假造成的一切后果自负；</w:t>
      </w:r>
      <w:r>
        <w:rPr>
          <w:rFonts w:hint="eastAsia" w:cs="??"/>
          <w:b/>
          <w:color w:val="000000"/>
          <w:kern w:val="0"/>
          <w:sz w:val="18"/>
          <w:szCs w:val="18"/>
        </w:rPr>
        <w:t>②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学历学位等信息应严格按照所获证书内容填写；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③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此表必须双面打印。</w:t>
      </w:r>
    </w:p>
    <w:p w14:paraId="23E55C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E395"/>
    <w:rsid w:val="179B8684"/>
    <w:rsid w:val="1DF7AD6F"/>
    <w:rsid w:val="1DFF524C"/>
    <w:rsid w:val="27EA6EB0"/>
    <w:rsid w:val="29CA889F"/>
    <w:rsid w:val="29FBCF90"/>
    <w:rsid w:val="3FF7C2BA"/>
    <w:rsid w:val="52F4789F"/>
    <w:rsid w:val="568C6185"/>
    <w:rsid w:val="57FF668A"/>
    <w:rsid w:val="5AEB7883"/>
    <w:rsid w:val="5DFFE058"/>
    <w:rsid w:val="5F577464"/>
    <w:rsid w:val="72DF33AC"/>
    <w:rsid w:val="75DA36F1"/>
    <w:rsid w:val="75FF8C82"/>
    <w:rsid w:val="76414052"/>
    <w:rsid w:val="7AB69BC6"/>
    <w:rsid w:val="7B07AB62"/>
    <w:rsid w:val="7BBF51B2"/>
    <w:rsid w:val="7D733F82"/>
    <w:rsid w:val="7DFE8A04"/>
    <w:rsid w:val="877D3E56"/>
    <w:rsid w:val="9F4F25FF"/>
    <w:rsid w:val="A47929E6"/>
    <w:rsid w:val="BBE6FF02"/>
    <w:rsid w:val="CFFFE395"/>
    <w:rsid w:val="D99B7B4B"/>
    <w:rsid w:val="DBDFBAC8"/>
    <w:rsid w:val="DFC7F7FB"/>
    <w:rsid w:val="DFEBBB31"/>
    <w:rsid w:val="E79F5E04"/>
    <w:rsid w:val="F3BA2A9C"/>
    <w:rsid w:val="F5CE26A1"/>
    <w:rsid w:val="F6C78CB1"/>
    <w:rsid w:val="F6EF04B9"/>
    <w:rsid w:val="F8F751C5"/>
    <w:rsid w:val="FBFFF74E"/>
    <w:rsid w:val="FD7C0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3965</Words>
  <Characters>4142</Characters>
  <Lines>0</Lines>
  <Paragraphs>0</Paragraphs>
  <TotalTime>10</TotalTime>
  <ScaleCrop>false</ScaleCrop>
  <LinksUpToDate>false</LinksUpToDate>
  <CharactersWithSpaces>4237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2025-09-22T11:05:00Z</dcterms:created>
  <dc:creator>kylin</dc:creator>
  <cp:lastModifiedBy>moonspirit</cp:lastModifiedBy>
  <cp:lastPrinted>2025-10-09T14:49:00Z</cp:lastPrinted>
  <dcterms:modified xsi:type="dcterms:W3CDTF">2025-10-09T07:41:02Z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2F87F3B7ABE9E22D8460E7681D4B0419</vt:lpwstr>
  </property>
  <property fmtid="{D5CDD505-2E9C-101B-9397-08002B2CF9AE}" pid="4" name="KSOTemplateDocerSaveRecord">
    <vt:lpwstr>eyJoZGlkIjoiNmM4YWJkMzRlOGYxNzg1NzljZGFiNGRhYWZkMmFiZWIiLCJ1c2VySWQiOiI1NzM3ODMyNTYifQ==</vt:lpwstr>
  </property>
</Properties>
</file>