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4"/>
        <w:tblW w:w="31174" w:type="dxa"/>
        <w:tblInd w:w="-32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571"/>
        <w:gridCol w:w="120"/>
        <w:gridCol w:w="785"/>
        <w:gridCol w:w="1212"/>
        <w:gridCol w:w="236"/>
        <w:gridCol w:w="236"/>
        <w:gridCol w:w="995"/>
        <w:gridCol w:w="146"/>
        <w:gridCol w:w="1500"/>
        <w:gridCol w:w="781"/>
        <w:gridCol w:w="417"/>
        <w:gridCol w:w="278"/>
        <w:gridCol w:w="381"/>
        <w:gridCol w:w="328"/>
        <w:gridCol w:w="791"/>
        <w:gridCol w:w="4917"/>
        <w:gridCol w:w="829"/>
        <w:gridCol w:w="4088"/>
        <w:gridCol w:w="829"/>
        <w:gridCol w:w="4088"/>
        <w:gridCol w:w="829"/>
        <w:gridCol w:w="4088"/>
        <w:gridCol w:w="829"/>
      </w:tblGrid>
      <w:tr w14:paraId="550D4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29" w:type="dxa"/>
          <w:trHeight w:val="600" w:hRule="atLeast"/>
        </w:trPr>
        <w:tc>
          <w:tcPr>
            <w:tcW w:w="24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082B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附件1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6A779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E5641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A7B70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1B0A4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92E6D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2C445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CC6EC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E7668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9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BC7F9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9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12905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9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6FE7D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9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47F9A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50B74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6423" w:type="dxa"/>
            <w:gridSpan w:val="18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991E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bookmarkStart w:id="0" w:name="_GoBack"/>
            <w:r>
              <w:rPr>
                <w:rFonts w:hint="eastAsia" w:ascii="Times New Roman" w:hAnsi="Times New Roman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招聘工作人员岗位及要求一览表</w:t>
            </w:r>
            <w:bookmarkEnd w:id="0"/>
          </w:p>
        </w:tc>
        <w:tc>
          <w:tcPr>
            <w:tcW w:w="4917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AC21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</w:p>
        </w:tc>
        <w:tc>
          <w:tcPr>
            <w:tcW w:w="4917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D2BD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</w:p>
        </w:tc>
        <w:tc>
          <w:tcPr>
            <w:tcW w:w="4917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29BB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</w:p>
        </w:tc>
      </w:tr>
      <w:tr w14:paraId="73E3E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7"/>
          <w:wAfter w:w="15580" w:type="dxa"/>
          <w:trHeight w:val="63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8F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6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28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招聘岗位</w:t>
            </w: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05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0C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工作地点</w:t>
            </w:r>
          </w:p>
        </w:tc>
        <w:tc>
          <w:tcPr>
            <w:tcW w:w="14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BD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学历要求</w:t>
            </w:r>
          </w:p>
        </w:tc>
        <w:tc>
          <w:tcPr>
            <w:tcW w:w="242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7E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职称要求</w:t>
            </w:r>
          </w:p>
        </w:tc>
        <w:tc>
          <w:tcPr>
            <w:tcW w:w="6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61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年龄要求</w:t>
            </w:r>
          </w:p>
        </w:tc>
        <w:tc>
          <w:tcPr>
            <w:tcW w:w="7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B8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所需专业</w:t>
            </w:r>
          </w:p>
        </w:tc>
        <w:tc>
          <w:tcPr>
            <w:tcW w:w="5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B9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薪酬待遇</w:t>
            </w:r>
          </w:p>
        </w:tc>
      </w:tr>
      <w:tr w14:paraId="3841DD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7"/>
          <w:wAfter w:w="15580" w:type="dxa"/>
          <w:trHeight w:val="2566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2A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</w:t>
            </w:r>
          </w:p>
        </w:tc>
        <w:tc>
          <w:tcPr>
            <w:tcW w:w="16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46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松溪县电子商务产业园基础设施建设项目（一期）项目技术顾问</w:t>
            </w: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62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4205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松溪县</w:t>
            </w:r>
          </w:p>
        </w:tc>
        <w:tc>
          <w:tcPr>
            <w:tcW w:w="14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E29B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242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ACC9D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持有中级及以上工程师职称或等同于该职称任职资质的（如一级建造师证书等）</w:t>
            </w:r>
          </w:p>
        </w:tc>
        <w:tc>
          <w:tcPr>
            <w:tcW w:w="6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5C249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7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6A6CB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不限</w:t>
            </w:r>
          </w:p>
        </w:tc>
        <w:tc>
          <w:tcPr>
            <w:tcW w:w="5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36BC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具有高级技术或等同于相关资质任职资格的8216元/月，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u w:val="none"/>
                <w:lang w:bidi="ar"/>
              </w:rPr>
              <w:t>该金额包含基本劳务费及其他所有费用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；</w:t>
            </w:r>
          </w:p>
          <w:p w14:paraId="343693C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具有中级及以上专业技术或等同于相关资质任职资格的6858元/月，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u w:val="none"/>
                <w:lang w:bidi="ar"/>
              </w:rPr>
              <w:t>该金额包含基本劳务费及其他所有费用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。</w:t>
            </w:r>
          </w:p>
          <w:p w14:paraId="1DFFD35E">
            <w:pPr>
              <w:widowControl w:val="0"/>
              <w:jc w:val="lef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注：薪资待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遇的25%作为绩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效。</w:t>
            </w:r>
          </w:p>
        </w:tc>
      </w:tr>
    </w:tbl>
    <w:p w14:paraId="5022B5A1">
      <w:pPr>
        <w:rPr>
          <w:rFonts w:ascii="Times New Roman" w:hAnsi="Times New Roman"/>
        </w:rPr>
        <w:sectPr>
          <w:footerReference r:id="rId3" w:type="default"/>
          <w:pgSz w:w="16838" w:h="11906" w:orient="landscape"/>
          <w:pgMar w:top="1531" w:right="1928" w:bottom="1531" w:left="1417" w:header="851" w:footer="992" w:gutter="0"/>
          <w:pgNumType w:fmt="decimal"/>
          <w:cols w:space="425" w:num="1"/>
          <w:docGrid w:type="lines" w:linePitch="312" w:charSpace="0"/>
        </w:sectPr>
      </w:pPr>
    </w:p>
    <w:p w14:paraId="1202A482">
      <w:pPr>
        <w:spacing w:line="360" w:lineRule="auto"/>
        <w:jc w:val="both"/>
        <w:rPr>
          <w:rFonts w:hint="default" w:ascii="Times New Roman" w:hAnsi="Times New Roman" w:eastAsia="仿宋_GB2312" w:cs="Times New Roman"/>
          <w:spacing w:val="15"/>
          <w:sz w:val="32"/>
          <w:szCs w:val="32"/>
          <w:shd w:val="clear" w:color="auto" w:fill="FFFFFF"/>
          <w:lang w:val="en-US" w:eastAsia="zh-CN"/>
        </w:rPr>
      </w:pPr>
    </w:p>
    <w:sectPr>
      <w:footerReference r:id="rId4" w:type="default"/>
      <w:footerReference r:id="rId5" w:type="even"/>
      <w:pgSz w:w="11906" w:h="16838"/>
      <w:pgMar w:top="1928" w:right="1531" w:bottom="1417" w:left="1531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CBF0E125-1A65-4745-BDAA-CA0BB3B55426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642BE2C2-010A-4748-A1B4-EB1629CA1F8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7EF0E6">
    <w:pPr>
      <w:widowControl w:val="0"/>
      <w:tabs>
        <w:tab w:val="center" w:pos="4153"/>
        <w:tab w:val="right" w:pos="8306"/>
      </w:tabs>
      <w:snapToGrid w:val="0"/>
      <w:jc w:val="left"/>
      <w:rPr>
        <w:rFonts w:ascii="Times New Roman" w:hAnsi="Times New Roman" w:eastAsia="宋体" w:cs="Times New Roman"/>
        <w:kern w:val="2"/>
        <w:sz w:val="18"/>
        <w:szCs w:val="24"/>
        <w:lang w:val="en-US" w:eastAsia="zh-CN" w:bidi="ar-SA"/>
      </w:rPr>
    </w:pPr>
    <w:r>
      <w:rPr>
        <w:rFonts w:ascii="Times New Roman" w:hAnsi="Times New Roman" w:eastAsia="宋体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D3D134">
                          <w:pPr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jc w:val="left"/>
                            <w:rPr>
                              <w:rFonts w:ascii="Times New Roman" w:hAnsi="Times New Roman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</w:pP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t>—</w:t>
                          </w:r>
                          <w:r>
                            <w:rPr>
                              <w:rFonts w:hint="eastAsia" w:ascii="Times New Roman" w:hAnsi="Times New Roman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1</w:t>
                          </w: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  <w:r>
                            <w:rPr>
                              <w:rFonts w:hint="eastAsia" w:ascii="Times New Roman" w:hAnsi="Times New Roman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7D3D134">
                    <w:pPr>
                      <w:widowControl w:val="0"/>
                      <w:tabs>
                        <w:tab w:val="center" w:pos="4153"/>
                        <w:tab w:val="right" w:pos="8306"/>
                      </w:tabs>
                      <w:snapToGrid w:val="0"/>
                      <w:jc w:val="left"/>
                      <w:rPr>
                        <w:rFonts w:ascii="Times New Roman" w:hAnsi="Times New Roman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</w:pPr>
                    <w:r>
                      <w:rPr>
                        <w:rFonts w:ascii="Times New Roman" w:hAnsi="Times New Roman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t>—</w:t>
                    </w:r>
                    <w:r>
                      <w:rPr>
                        <w:rFonts w:hint="eastAsia" w:ascii="Times New Roman" w:hAnsi="Times New Roman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t xml:space="preserve"> </w:t>
                    </w:r>
                    <w:r>
                      <w:rPr>
                        <w:rFonts w:ascii="Times New Roman" w:hAnsi="Times New Roman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t xml:space="preserve"> </w:t>
                    </w:r>
                    <w:r>
                      <w:rPr>
                        <w:rFonts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>1</w:t>
                    </w:r>
                    <w:r>
                      <w:rPr>
                        <w:rFonts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  <w:r>
                      <w:rPr>
                        <w:rFonts w:hint="eastAsia" w:ascii="Times New Roman" w:hAnsi="Times New Roman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t xml:space="preserve"> </w:t>
                    </w:r>
                    <w:r>
                      <w:rPr>
                        <w:rFonts w:ascii="Times New Roman" w:hAnsi="Times New Roman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991243">
    <w:pPr>
      <w:pStyle w:val="8"/>
      <w:ind w:right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D40FDE">
                          <w:pPr>
                            <w:pStyle w:val="8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thHI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2+vxunCxQNwqZEjkugeG63Q7tqe2c4U&#10;JxBzpusNb/mmRvIt8+GeOTQDHoxxCXdYSmmQxPQWJZVxX/91HuNRI3gpadBcOdWYJUrkB43aATAM&#10;hhuM3WDog7o16NYJxtDyZOKCC3IwS2fUF8zQKuaAi2mOTDkNg3kbugbHDHKxWqWgg3X1vuouoPMs&#10;C1v9YHlME4X0dnUIEDNpHAXqVOl1Q++lKvVzEpv7z32K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GGthHI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2D40FDE">
                    <w:pPr>
                      <w:pStyle w:val="8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95250</wp:posOffset>
              </wp:positionH>
              <wp:positionV relativeFrom="paragraph">
                <wp:posOffset>-57150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602902">
                          <w:pPr>
                            <w:pStyle w:val="8"/>
                            <w:jc w:val="center"/>
                            <w:rPr>
                              <w:rStyle w:val="18"/>
                              <w:rFonts w:hint="eastAsia"/>
                              <w:sz w:val="28"/>
                              <w:szCs w:val="28"/>
                              <w:u w:val="single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7.5pt;margin-top:-4.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wH6gQ1AAAAAkBAAAPAAAAAAAAAAEAIAAAACIAAABkcnMvZG93bnJldi54bWxQSwEC&#10;FAAUAAAACACHTuJAJIJGtDECAABh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602902">
                    <w:pPr>
                      <w:pStyle w:val="8"/>
                      <w:jc w:val="center"/>
                      <w:rPr>
                        <w:rStyle w:val="18"/>
                        <w:rFonts w:hint="eastAsia"/>
                        <w:sz w:val="28"/>
                        <w:szCs w:val="28"/>
                        <w:u w:val="single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450F7D">
    <w:pPr>
      <w:pStyle w:val="8"/>
      <w:framePr w:wrap="around" w:vAnchor="text" w:hAnchor="margin" w:xAlign="right" w:y="1"/>
      <w:rPr>
        <w:rStyle w:val="18"/>
      </w:rPr>
    </w:pPr>
    <w:r>
      <w:fldChar w:fldCharType="begin"/>
    </w:r>
    <w:r>
      <w:rPr>
        <w:rStyle w:val="18"/>
      </w:rPr>
      <w:instrText xml:space="preserve">PAGE  </w:instrText>
    </w:r>
    <w:r>
      <w:fldChar w:fldCharType="end"/>
    </w:r>
  </w:p>
  <w:p w14:paraId="10AAA308">
    <w:pPr>
      <w:pStyle w:val="8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DE31B9"/>
    <w:multiLevelType w:val="singleLevel"/>
    <w:tmpl w:val="32DE31B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hkODY1Yzc2MGJhNWE3YWIxZDNiMjc0YTBmMmJjNjIifQ=="/>
  </w:docVars>
  <w:rsids>
    <w:rsidRoot w:val="621436C0"/>
    <w:rsid w:val="00FF297E"/>
    <w:rsid w:val="02C50E84"/>
    <w:rsid w:val="03630D06"/>
    <w:rsid w:val="050B6556"/>
    <w:rsid w:val="0BFE6C9A"/>
    <w:rsid w:val="0E9D547E"/>
    <w:rsid w:val="0F0D4710"/>
    <w:rsid w:val="0F610D93"/>
    <w:rsid w:val="0F9E17AE"/>
    <w:rsid w:val="0FD846B4"/>
    <w:rsid w:val="10B445C9"/>
    <w:rsid w:val="11230B00"/>
    <w:rsid w:val="12354B4C"/>
    <w:rsid w:val="12396A36"/>
    <w:rsid w:val="143A62A9"/>
    <w:rsid w:val="15441261"/>
    <w:rsid w:val="18743B51"/>
    <w:rsid w:val="18B4255E"/>
    <w:rsid w:val="18CA61E2"/>
    <w:rsid w:val="18CB53B4"/>
    <w:rsid w:val="191510DA"/>
    <w:rsid w:val="1A9C424D"/>
    <w:rsid w:val="1AA9116C"/>
    <w:rsid w:val="1D017EFE"/>
    <w:rsid w:val="1E8C2623"/>
    <w:rsid w:val="1F621D67"/>
    <w:rsid w:val="1FB51DA1"/>
    <w:rsid w:val="210A6416"/>
    <w:rsid w:val="23294CF3"/>
    <w:rsid w:val="24002DE3"/>
    <w:rsid w:val="24CB2D8D"/>
    <w:rsid w:val="26992A98"/>
    <w:rsid w:val="277B343D"/>
    <w:rsid w:val="2A183EC9"/>
    <w:rsid w:val="2CD347B4"/>
    <w:rsid w:val="2D844269"/>
    <w:rsid w:val="2DD65871"/>
    <w:rsid w:val="2E65328D"/>
    <w:rsid w:val="2EBA484A"/>
    <w:rsid w:val="2EBD1909"/>
    <w:rsid w:val="30E42053"/>
    <w:rsid w:val="32036508"/>
    <w:rsid w:val="32851613"/>
    <w:rsid w:val="3324509A"/>
    <w:rsid w:val="341C46B5"/>
    <w:rsid w:val="34CC3529"/>
    <w:rsid w:val="35936EEC"/>
    <w:rsid w:val="373E04F2"/>
    <w:rsid w:val="3769147A"/>
    <w:rsid w:val="38305B7D"/>
    <w:rsid w:val="3852135B"/>
    <w:rsid w:val="38E82E80"/>
    <w:rsid w:val="39E430C3"/>
    <w:rsid w:val="39FC18FD"/>
    <w:rsid w:val="3A6B7FB1"/>
    <w:rsid w:val="3A6D5E3B"/>
    <w:rsid w:val="3B197C53"/>
    <w:rsid w:val="3B633D30"/>
    <w:rsid w:val="3BFB79CB"/>
    <w:rsid w:val="3C8971B3"/>
    <w:rsid w:val="3E5008DC"/>
    <w:rsid w:val="3E8C0C03"/>
    <w:rsid w:val="3EB80890"/>
    <w:rsid w:val="3F647D81"/>
    <w:rsid w:val="3FD4351C"/>
    <w:rsid w:val="4044450D"/>
    <w:rsid w:val="40C66A64"/>
    <w:rsid w:val="40D14CA4"/>
    <w:rsid w:val="411F4A2E"/>
    <w:rsid w:val="41F4634D"/>
    <w:rsid w:val="4214133D"/>
    <w:rsid w:val="42510D08"/>
    <w:rsid w:val="42A3687D"/>
    <w:rsid w:val="42C125E0"/>
    <w:rsid w:val="437B7EB7"/>
    <w:rsid w:val="43BB7E16"/>
    <w:rsid w:val="46176BAE"/>
    <w:rsid w:val="461D2400"/>
    <w:rsid w:val="475F3D89"/>
    <w:rsid w:val="4897712B"/>
    <w:rsid w:val="4A54005D"/>
    <w:rsid w:val="4AB91085"/>
    <w:rsid w:val="4B3043BA"/>
    <w:rsid w:val="4C327CBE"/>
    <w:rsid w:val="4C42614D"/>
    <w:rsid w:val="4F01352B"/>
    <w:rsid w:val="4F6145E1"/>
    <w:rsid w:val="51257C4E"/>
    <w:rsid w:val="523E4B35"/>
    <w:rsid w:val="52CD1F18"/>
    <w:rsid w:val="54740849"/>
    <w:rsid w:val="54A8604E"/>
    <w:rsid w:val="595C001A"/>
    <w:rsid w:val="595E4F40"/>
    <w:rsid w:val="59952788"/>
    <w:rsid w:val="59B87CCB"/>
    <w:rsid w:val="59FE4A9F"/>
    <w:rsid w:val="5B04596C"/>
    <w:rsid w:val="5EAC3E3A"/>
    <w:rsid w:val="5FD9638B"/>
    <w:rsid w:val="605A3186"/>
    <w:rsid w:val="61C95B6B"/>
    <w:rsid w:val="621436C0"/>
    <w:rsid w:val="62685D90"/>
    <w:rsid w:val="63FA5093"/>
    <w:rsid w:val="645D0260"/>
    <w:rsid w:val="668D7F6B"/>
    <w:rsid w:val="67CB6B3A"/>
    <w:rsid w:val="685A49D2"/>
    <w:rsid w:val="68A36BCC"/>
    <w:rsid w:val="68AE48A9"/>
    <w:rsid w:val="68BF5D15"/>
    <w:rsid w:val="68F100BA"/>
    <w:rsid w:val="68F30B33"/>
    <w:rsid w:val="694A1827"/>
    <w:rsid w:val="697B41FF"/>
    <w:rsid w:val="6A0854CA"/>
    <w:rsid w:val="6B4F358D"/>
    <w:rsid w:val="6D70096B"/>
    <w:rsid w:val="6DA55D31"/>
    <w:rsid w:val="6DAC7479"/>
    <w:rsid w:val="6DC638B2"/>
    <w:rsid w:val="6EB94846"/>
    <w:rsid w:val="6F513AE6"/>
    <w:rsid w:val="6FC13934"/>
    <w:rsid w:val="70891CF3"/>
    <w:rsid w:val="71D959E5"/>
    <w:rsid w:val="720F5137"/>
    <w:rsid w:val="72104BEC"/>
    <w:rsid w:val="72AF5315"/>
    <w:rsid w:val="72B10572"/>
    <w:rsid w:val="73A84C0B"/>
    <w:rsid w:val="754637AC"/>
    <w:rsid w:val="75D61479"/>
    <w:rsid w:val="76377284"/>
    <w:rsid w:val="76614DDF"/>
    <w:rsid w:val="76B945C6"/>
    <w:rsid w:val="77AD69F3"/>
    <w:rsid w:val="793A670D"/>
    <w:rsid w:val="7C09151A"/>
    <w:rsid w:val="7FDC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99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3"/>
    <w:basedOn w:val="1"/>
    <w:next w:val="4"/>
    <w:unhideWhenUsed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缩进1"/>
    <w:basedOn w:val="1"/>
    <w:qFormat/>
    <w:uiPriority w:val="0"/>
    <w:pPr>
      <w:spacing w:beforeLines="50" w:line="360" w:lineRule="auto"/>
      <w:ind w:firstLine="567"/>
      <w:jc w:val="left"/>
    </w:pPr>
    <w:rPr>
      <w:rFonts w:ascii="Times New Roman" w:hAnsi="Times New Roman" w:eastAsia="宋体" w:cs="Times New Roman"/>
      <w:sz w:val="24"/>
    </w:rPr>
  </w:style>
  <w:style w:type="paragraph" w:styleId="5">
    <w:name w:val="Body Text Indent"/>
    <w:basedOn w:val="1"/>
    <w:next w:val="1"/>
    <w:qFormat/>
    <w:uiPriority w:val="0"/>
    <w:pPr>
      <w:ind w:firstLine="750"/>
    </w:pPr>
    <w:rPr>
      <w:rFonts w:ascii="仿宋_GB2312"/>
      <w:sz w:val="30"/>
    </w:rPr>
  </w:style>
  <w:style w:type="paragraph" w:styleId="6">
    <w:name w:val="toc 5"/>
    <w:basedOn w:val="1"/>
    <w:next w:val="1"/>
    <w:semiHidden/>
    <w:qFormat/>
    <w:uiPriority w:val="99"/>
    <w:pPr>
      <w:spacing w:line="580" w:lineRule="exact"/>
      <w:ind w:firstLine="640" w:firstLineChars="200"/>
    </w:pPr>
    <w:rPr>
      <w:rFonts w:ascii="楷体_GB2312" w:hAnsi="Times New Roman" w:eastAsia="楷体_GB2312" w:cs="楷体_GB2312"/>
      <w:color w:val="000000"/>
    </w:rPr>
  </w:style>
  <w:style w:type="paragraph" w:styleId="7">
    <w:name w:val="Balloon Text"/>
    <w:basedOn w:val="1"/>
    <w:qFormat/>
    <w:uiPriority w:val="0"/>
    <w:rPr>
      <w:sz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unhideWhenUsed/>
    <w:qFormat/>
    <w:uiPriority w:val="39"/>
  </w:style>
  <w:style w:type="paragraph" w:styleId="11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5"/>
    <w:next w:val="13"/>
    <w:qFormat/>
    <w:uiPriority w:val="0"/>
    <w:pPr>
      <w:ind w:firstLine="420" w:firstLineChars="200"/>
    </w:pPr>
  </w:style>
  <w:style w:type="paragraph" w:customStyle="1" w:styleId="13">
    <w:name w:val="样式 标题 3 + (中文) 黑体 小四 非加粗 段前: 7.8 磅 段后: 0 磅 行距: 固定值 20 磅"/>
    <w:basedOn w:val="3"/>
    <w:qFormat/>
    <w:uiPriority w:val="0"/>
    <w:pPr>
      <w:spacing w:line="400" w:lineRule="exact"/>
    </w:pPr>
    <w:rPr>
      <w:rFonts w:eastAsia="黑体" w:cs="宋体"/>
      <w:b w:val="0"/>
      <w:sz w:val="24"/>
      <w:szCs w:val="20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0"/>
    <w:rPr>
      <w:b/>
    </w:rPr>
  </w:style>
  <w:style w:type="character" w:styleId="18">
    <w:name w:val="page number"/>
    <w:basedOn w:val="16"/>
    <w:qFormat/>
    <w:uiPriority w:val="0"/>
  </w:style>
  <w:style w:type="paragraph" w:customStyle="1" w:styleId="1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919</Words>
  <Characters>930</Characters>
  <Lines>0</Lines>
  <Paragraphs>0</Paragraphs>
  <TotalTime>44</TotalTime>
  <ScaleCrop>false</ScaleCrop>
  <LinksUpToDate>false</LinksUpToDate>
  <CharactersWithSpaces>1044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2024-10-08T01:51:00Z</dcterms:created>
  <dc:creator>Administrator</dc:creator>
  <cp:lastModifiedBy>＃    国境之南 besos</cp:lastModifiedBy>
  <cp:lastPrinted>2025-09-22T03:04:00Z</cp:lastPrinted>
  <dcterms:modified xsi:type="dcterms:W3CDTF">2025-10-09T07:00:46Z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D314CA6B12F94BF39A1EE1A06D075D22_13</vt:lpwstr>
  </property>
  <property fmtid="{D5CDD505-2E9C-101B-9397-08002B2CF9AE}" pid="4" name="KSOTemplateDocerSaveRecord">
    <vt:lpwstr>eyJoZGlkIjoiYWZlNmEyOGUzNDVlMWFhYjVmZjZjMjZmYzVkYTVlYTAiLCJ1c2VySWQiOiIxMDE3MTI1NjI5In0=</vt:lpwstr>
  </property>
</Properties>
</file>