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苍梧县</w:t>
      </w:r>
      <w:r>
        <w:rPr>
          <w:rFonts w:hint="eastAsia"/>
          <w:sz w:val="44"/>
          <w:szCs w:val="44"/>
          <w:lang w:val="en-US" w:eastAsia="zh-CN"/>
        </w:rPr>
        <w:t>城镇</w:t>
      </w:r>
      <w:r>
        <w:rPr>
          <w:rFonts w:hint="eastAsia"/>
          <w:sz w:val="44"/>
          <w:szCs w:val="44"/>
        </w:rPr>
        <w:t>公益性岗位</w:t>
      </w:r>
      <w:r>
        <w:rPr>
          <w:rFonts w:hint="eastAsia"/>
          <w:sz w:val="44"/>
          <w:szCs w:val="44"/>
          <w:lang w:eastAsia="zh-CN"/>
        </w:rPr>
        <w:t>招聘</w:t>
      </w:r>
      <w:r>
        <w:rPr>
          <w:rFonts w:hint="eastAsia"/>
          <w:sz w:val="44"/>
          <w:szCs w:val="44"/>
        </w:rPr>
        <w:t>登记表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登记日期：      年      月      日           登记编号（单位填）：</w:t>
      </w:r>
    </w:p>
    <w:tbl>
      <w:tblPr>
        <w:tblStyle w:val="3"/>
        <w:tblW w:w="9856" w:type="dxa"/>
        <w:tblInd w:w="-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65"/>
        <w:gridCol w:w="465"/>
        <w:gridCol w:w="285"/>
        <w:gridCol w:w="225"/>
        <w:gridCol w:w="165"/>
        <w:gridCol w:w="600"/>
        <w:gridCol w:w="60"/>
        <w:gridCol w:w="315"/>
        <w:gridCol w:w="360"/>
        <w:gridCol w:w="525"/>
        <w:gridCol w:w="180"/>
        <w:gridCol w:w="375"/>
        <w:gridCol w:w="135"/>
        <w:gridCol w:w="240"/>
        <w:gridCol w:w="299"/>
        <w:gridCol w:w="166"/>
        <w:gridCol w:w="150"/>
        <w:gridCol w:w="779"/>
        <w:gridCol w:w="1047"/>
        <w:gridCol w:w="93"/>
        <w:gridCol w:w="204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6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3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7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49" w:hRule="atLeast"/>
        </w:trPr>
        <w:tc>
          <w:tcPr>
            <w:tcW w:w="1786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999" w:type="dxa"/>
            <w:gridSpan w:val="18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家庭人口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8669" w:type="dxa"/>
            <w:gridSpan w:val="21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4501" w:type="dxa"/>
            <w:gridSpan w:val="1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《就业失业登记证》或《就业创业证》编号</w:t>
            </w:r>
          </w:p>
        </w:tc>
        <w:tc>
          <w:tcPr>
            <w:tcW w:w="532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4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7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0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1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 时 至 何 时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在何地学习和从事何种工作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月至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月至    年    月</w:t>
            </w:r>
          </w:p>
        </w:tc>
        <w:tc>
          <w:tcPr>
            <w:tcW w:w="346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29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属何种对象</w:t>
            </w:r>
          </w:p>
        </w:tc>
        <w:tc>
          <w:tcPr>
            <w:tcW w:w="7754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有一定劳动能力并持有《残疾人证》人员（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女性40周岁以上、男性50周岁以上人员（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正在享受城镇居民最低生活保障待遇的就业困难人员（ 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经人力资源和社会保障部门认定的城镇零就业家庭人员（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登记失业连续12个月以上人员（  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其他难以实现就业的人员（    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土地依法被县级以上人民政府统一征收后，失去全部承包地的农民（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符合上述1至5任意条件的易地搬迁安置区搬迁群众；（</w:t>
            </w:r>
            <w:r>
              <w:rPr>
                <w:rFonts w:hint="eastAsia"/>
                <w:szCs w:val="21"/>
                <w:lang w:val="en-US" w:eastAsia="zh-CN"/>
              </w:rPr>
              <w:t xml:space="preserve">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51" w:hRule="atLeast"/>
        </w:trPr>
        <w:tc>
          <w:tcPr>
            <w:tcW w:w="75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在何学校学习或何单位工作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36" w:hRule="atLeast"/>
        </w:trPr>
        <w:tc>
          <w:tcPr>
            <w:tcW w:w="7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16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97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是否服从分配</w:t>
            </w:r>
          </w:p>
        </w:tc>
        <w:tc>
          <w:tcPr>
            <w:tcW w:w="7754" w:type="dxa"/>
            <w:gridSpan w:val="1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服从（     ）            不服从（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报名人承诺</w:t>
            </w:r>
          </w:p>
        </w:tc>
        <w:tc>
          <w:tcPr>
            <w:tcW w:w="7785" w:type="dxa"/>
            <w:gridSpan w:val="19"/>
          </w:tcPr>
          <w:p>
            <w:pPr>
              <w:ind w:firstLine="42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本报名表所填内容正确无误，所提交的信息、材料</w:t>
            </w:r>
            <w:r>
              <w:rPr>
                <w:rFonts w:hint="eastAsia"/>
                <w:szCs w:val="21"/>
                <w:lang w:eastAsia="zh-CN"/>
              </w:rPr>
              <w:t>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照片真实有效。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如有虚假，本人愿意承担由此产生的一切后果。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ind w:firstLine="1680" w:firstLineChars="8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本人签字：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苍梧县就业服务中心审核意见</w:t>
            </w:r>
          </w:p>
        </w:tc>
        <w:tc>
          <w:tcPr>
            <w:tcW w:w="7785" w:type="dxa"/>
            <w:gridSpan w:val="19"/>
          </w:tcPr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ind w:left="6510" w:hanging="6510" w:hangingChars="3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</w:t>
            </w: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用人单位录用意见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苍梧县人力资源和社会保障局审批意见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410" w:firstLineChars="2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2071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785" w:type="dxa"/>
            <w:gridSpan w:val="19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盖章：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20      年      月      日</w:t>
            </w:r>
          </w:p>
        </w:tc>
      </w:tr>
    </w:tbl>
    <w:p>
      <w:pPr>
        <w:ind w:firstLine="1680" w:firstLineChars="8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注：此表一式二份，就业服务中心、用人单位各一份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99DC4"/>
    <w:multiLevelType w:val="singleLevel"/>
    <w:tmpl w:val="59399D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A37485"/>
    <w:rsid w:val="001C2F88"/>
    <w:rsid w:val="00F51DBA"/>
    <w:rsid w:val="03BE6BB4"/>
    <w:rsid w:val="0E7D1272"/>
    <w:rsid w:val="12AF465B"/>
    <w:rsid w:val="1D182E8A"/>
    <w:rsid w:val="23537AB0"/>
    <w:rsid w:val="23A37485"/>
    <w:rsid w:val="248F5FA7"/>
    <w:rsid w:val="2E0B0C75"/>
    <w:rsid w:val="2EFA5F5D"/>
    <w:rsid w:val="38432FDD"/>
    <w:rsid w:val="38FE2BCD"/>
    <w:rsid w:val="3BA05AD5"/>
    <w:rsid w:val="3F9134F1"/>
    <w:rsid w:val="410924C1"/>
    <w:rsid w:val="46684648"/>
    <w:rsid w:val="49CE7F02"/>
    <w:rsid w:val="571F585C"/>
    <w:rsid w:val="5C6F68E3"/>
    <w:rsid w:val="65715836"/>
    <w:rsid w:val="66334097"/>
    <w:rsid w:val="695F11F5"/>
    <w:rsid w:val="69E51067"/>
    <w:rsid w:val="755D17EA"/>
    <w:rsid w:val="7E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1116</Characters>
  <Lines>9</Lines>
  <Paragraphs>2</Paragraphs>
  <TotalTime>10</TotalTime>
  <ScaleCrop>false</ScaleCrop>
  <LinksUpToDate>false</LinksUpToDate>
  <CharactersWithSpaces>1309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2018-09-03T01:09:00Z</dcterms:created>
  <dc:creator>心紊</dc:creator>
  <cp:lastModifiedBy>hp</cp:lastModifiedBy>
  <cp:lastPrinted>2023-10-10T02:20:00Z</cp:lastPrinted>
  <dcterms:modified xsi:type="dcterms:W3CDTF">2025-09-08T01:08:18Z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9BC9FACBBCA4449BA093114A731CCA28</vt:lpwstr>
  </property>
</Properties>
</file>