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eastAsia="方正黑体_GBK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eastAsia="方正黑体_GBK"/>
          <w:color w:val="auto"/>
          <w:sz w:val="33"/>
          <w:szCs w:val="33"/>
          <w:highlight w:val="none"/>
          <w:u w:val="none"/>
        </w:rPr>
        <w:t>附件</w:t>
      </w:r>
      <w:r>
        <w:rPr>
          <w:rFonts w:hint="eastAsia" w:eastAsia="方正黑体_GBK"/>
          <w:color w:val="auto"/>
          <w:sz w:val="33"/>
          <w:szCs w:val="33"/>
          <w:highlight w:val="none"/>
          <w:u w:val="none"/>
          <w:lang w:val="en-US" w:eastAsia="zh-CN"/>
        </w:rPr>
        <w:t>1</w:t>
      </w:r>
    </w:p>
    <w:p w14:paraId="7B88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eastAsia="方正黑体_GBK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625A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</w:pP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攀枝花市社会工作服务促进中心202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  <w:lang w:val="en-US" w:eastAsia="zh-CN"/>
        </w:rPr>
        <w:t>5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年公开考调工作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  <w:lang w:eastAsia="zh-CN"/>
        </w:rPr>
        <w:t>人员岗位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表</w:t>
      </w:r>
    </w:p>
    <w:tbl>
      <w:tblPr>
        <w:tblStyle w:val="5"/>
        <w:tblpPr w:leftFromText="180" w:rightFromText="180" w:vertAnchor="page" w:horzAnchor="margin" w:tblpX="1" w:tblpY="3136"/>
        <w:tblW w:w="13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98"/>
        <w:gridCol w:w="801"/>
        <w:gridCol w:w="1069"/>
        <w:gridCol w:w="731"/>
        <w:gridCol w:w="1369"/>
        <w:gridCol w:w="862"/>
        <w:gridCol w:w="1313"/>
        <w:gridCol w:w="637"/>
        <w:gridCol w:w="3207"/>
        <w:gridCol w:w="1471"/>
      </w:tblGrid>
      <w:tr w14:paraId="4789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9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F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用人单位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F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单位</w:t>
            </w:r>
          </w:p>
          <w:p w14:paraId="63441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2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4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0F6D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36460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简介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38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00F9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类型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9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</w:t>
            </w:r>
          </w:p>
          <w:p w14:paraId="1F3B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7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考调</w:t>
            </w:r>
          </w:p>
          <w:p w14:paraId="6AF9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名额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0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职位资格条件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4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咨询电话（区号：0812）</w:t>
            </w:r>
          </w:p>
        </w:tc>
      </w:tr>
      <w:tr w14:paraId="6F70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default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攀枝花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市社会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工作服务促进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中心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7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公益</w:t>
            </w:r>
          </w:p>
          <w:p w14:paraId="05C8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一类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3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202501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C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  <w:t>从事社会工作相关工作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A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68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管理岗九级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①学历学位：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大学本科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以上学历，并取得相应学士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以上学位；</w:t>
            </w:r>
          </w:p>
          <w:p w14:paraId="1FB9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②专业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不限；</w:t>
            </w:r>
          </w:p>
          <w:p w14:paraId="1DC4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③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年龄：35周岁及以下（1989年10月24日以后出生）；</w:t>
            </w:r>
          </w:p>
          <w:p w14:paraId="245A8D36">
            <w:pPr>
              <w:pStyle w:val="2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 w:eastAsia="方正仿宋_GBK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④</w:t>
            </w:r>
            <w:r>
              <w:rPr>
                <w:rFonts w:hint="eastAsia" w:eastAsia="方正仿宋_GBK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政治面貌：中共党员（含预备党员）</w:t>
            </w:r>
            <w:r>
              <w:rPr>
                <w:rFonts w:hint="default" w:eastAsia="方正仿宋_GBK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outlineLvl w:val="9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0812-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  <w:t>3315215</w:t>
            </w:r>
          </w:p>
        </w:tc>
      </w:tr>
    </w:tbl>
    <w:p w14:paraId="18F3F05B"/>
    <w:sectPr>
      <w:pgSz w:w="16840" w:h="11900" w:orient="landscape"/>
      <w:pgMar w:top="1587" w:right="2098" w:bottom="1474" w:left="1984" w:header="0" w:footer="0" w:gutter="0"/>
      <w:cols w:space="720" w:num="1"/>
      <w:formProt w:val="0"/>
      <w:rtlGutter w:val="0"/>
      <w:docGrid w:type="linesAndChars" w:linePitch="326" w:charSpace="-4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779D"/>
    <w:rsid w:val="0EBEE8D8"/>
    <w:rsid w:val="0FDBF073"/>
    <w:rsid w:val="1F0F0A79"/>
    <w:rsid w:val="2F7B7996"/>
    <w:rsid w:val="3F7F6FC7"/>
    <w:rsid w:val="43D7021E"/>
    <w:rsid w:val="4CF773A2"/>
    <w:rsid w:val="56ED6EF8"/>
    <w:rsid w:val="5FF5779D"/>
    <w:rsid w:val="779E3B59"/>
    <w:rsid w:val="7BBBBF7F"/>
    <w:rsid w:val="7DEECF66"/>
    <w:rsid w:val="7DEF6678"/>
    <w:rsid w:val="7E6F8A3C"/>
    <w:rsid w:val="7EB6D904"/>
    <w:rsid w:val="7FFB3679"/>
    <w:rsid w:val="B7DBB7BD"/>
    <w:rsid w:val="BE12AF16"/>
    <w:rsid w:val="C3CFFB83"/>
    <w:rsid w:val="CF27FFCF"/>
    <w:rsid w:val="D7EFAA56"/>
    <w:rsid w:val="E3775AD4"/>
    <w:rsid w:val="EEFFC523"/>
    <w:rsid w:val="EFFDF704"/>
    <w:rsid w:val="F5FB94BA"/>
    <w:rsid w:val="F7ED011E"/>
    <w:rsid w:val="FDFD30BC"/>
    <w:rsid w:val="FF69395F"/>
    <w:rsid w:val="FF7D9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2024-11-11T19:08:00Z</dcterms:created>
  <dc:creator>user</dc:creator>
  <cp:lastModifiedBy>lenovo</cp:lastModifiedBy>
  <cp:lastPrinted>2025-08-24T16:54:00Z</cp:lastPrinted>
  <dcterms:modified xsi:type="dcterms:W3CDTF">2025-10-23T18:29:17Z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28028B72F02E4B4E79272C6776706B81</vt:lpwstr>
  </property>
</Properties>
</file>