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9E636">
      <w:pPr>
        <w:spacing w:line="590" w:lineRule="exact"/>
        <w:jc w:val="left"/>
        <w:rPr>
          <w:rFonts w:hint="default" w:ascii="Times New Roman" w:hAnsi="Times New Roman" w:eastAsia="方正小标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5FA4C81B">
      <w:pPr>
        <w:spacing w:line="59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某省属国有企业苏州子公司202</w:t>
      </w:r>
      <w:r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年度劳务派遣人员</w:t>
      </w: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招聘计划需求表</w:t>
      </w:r>
    </w:p>
    <w:tbl>
      <w:tblPr>
        <w:tblStyle w:val="6"/>
        <w:tblW w:w="15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006"/>
        <w:gridCol w:w="1194"/>
        <w:gridCol w:w="816"/>
        <w:gridCol w:w="4232"/>
        <w:gridCol w:w="1444"/>
        <w:gridCol w:w="1266"/>
        <w:gridCol w:w="3784"/>
        <w:gridCol w:w="766"/>
        <w:gridCol w:w="674"/>
      </w:tblGrid>
      <w:tr w14:paraId="5A3C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637" w:type="dxa"/>
            <w:vAlign w:val="center"/>
          </w:tcPr>
          <w:p w14:paraId="43C2BC0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6" w:type="dxa"/>
            <w:vAlign w:val="center"/>
          </w:tcPr>
          <w:p w14:paraId="34B0A366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194" w:type="dxa"/>
            <w:vAlign w:val="center"/>
          </w:tcPr>
          <w:p w14:paraId="17D30A88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16" w:type="dxa"/>
            <w:vAlign w:val="center"/>
          </w:tcPr>
          <w:p w14:paraId="540200DF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232" w:type="dxa"/>
            <w:vAlign w:val="center"/>
          </w:tcPr>
          <w:p w14:paraId="621E9BF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444" w:type="dxa"/>
            <w:vAlign w:val="center"/>
          </w:tcPr>
          <w:p w14:paraId="2849EEBE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66" w:type="dxa"/>
            <w:vAlign w:val="center"/>
          </w:tcPr>
          <w:p w14:paraId="0B7B37D2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784" w:type="dxa"/>
            <w:vAlign w:val="center"/>
          </w:tcPr>
          <w:p w14:paraId="4EFBA944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</w:tc>
        <w:tc>
          <w:tcPr>
            <w:tcW w:w="766" w:type="dxa"/>
            <w:vAlign w:val="center"/>
          </w:tcPr>
          <w:p w14:paraId="5A7B3C5A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招聘方式</w:t>
            </w:r>
          </w:p>
        </w:tc>
        <w:tc>
          <w:tcPr>
            <w:tcW w:w="674" w:type="dxa"/>
            <w:vAlign w:val="center"/>
          </w:tcPr>
          <w:p w14:paraId="210D4CCC">
            <w:pPr>
              <w:spacing w:line="32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DDD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637" w:type="dxa"/>
            <w:vAlign w:val="center"/>
          </w:tcPr>
          <w:p w14:paraId="39BCBB0E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6" w:type="dxa"/>
            <w:vAlign w:val="center"/>
          </w:tcPr>
          <w:p w14:paraId="2AD4854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业务部</w:t>
            </w:r>
          </w:p>
        </w:tc>
        <w:tc>
          <w:tcPr>
            <w:tcW w:w="1194" w:type="dxa"/>
            <w:vAlign w:val="center"/>
          </w:tcPr>
          <w:p w14:paraId="548EF12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综合</w:t>
            </w:r>
          </w:p>
          <w:p w14:paraId="0162770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管理岗</w:t>
            </w:r>
          </w:p>
        </w:tc>
        <w:tc>
          <w:tcPr>
            <w:tcW w:w="816" w:type="dxa"/>
            <w:vAlign w:val="center"/>
          </w:tcPr>
          <w:p w14:paraId="1F1DA1F5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32" w:type="dxa"/>
            <w:vAlign w:val="center"/>
          </w:tcPr>
          <w:p w14:paraId="0562F71C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1.负责协助实施水环境服务项目，包括区域水环境整治、黑臭河体治理、排污口论证等，并根据项目要求，拟订工作计划及目标，编写技术方案等文件；</w:t>
            </w:r>
          </w:p>
          <w:p w14:paraId="429D782F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2.配合公司党建管理、党建宣传，落实各项党建工作要求；</w:t>
            </w:r>
          </w:p>
          <w:p w14:paraId="1C3EB08B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3.组织并记录公司会议，做好内部沟通与协调及相关文件、材料的上传下达；</w:t>
            </w:r>
          </w:p>
          <w:p w14:paraId="23938480"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4.整理、保管公司项目实施、招采管理、合同管理、教育培训等方面资料，建立各类目台账；</w:t>
            </w:r>
          </w:p>
          <w:p w14:paraId="310725C2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5.完成领导交办的其他工作。</w:t>
            </w:r>
          </w:p>
        </w:tc>
        <w:tc>
          <w:tcPr>
            <w:tcW w:w="1444" w:type="dxa"/>
            <w:vAlign w:val="center"/>
          </w:tcPr>
          <w:p w14:paraId="23009718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环境保护类</w:t>
            </w:r>
          </w:p>
        </w:tc>
        <w:tc>
          <w:tcPr>
            <w:tcW w:w="1266" w:type="dxa"/>
            <w:vAlign w:val="center"/>
          </w:tcPr>
          <w:p w14:paraId="37D3DE8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  <w:p w14:paraId="13456FF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学士以上</w:t>
            </w:r>
          </w:p>
        </w:tc>
        <w:tc>
          <w:tcPr>
            <w:tcW w:w="3784" w:type="dxa"/>
            <w:vAlign w:val="center"/>
          </w:tcPr>
          <w:p w14:paraId="04852FD7">
            <w:pPr>
              <w:numPr>
                <w:ilvl w:val="0"/>
                <w:numId w:val="0"/>
              </w:numPr>
              <w:spacing w:line="32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1.25周岁以下；</w:t>
            </w:r>
          </w:p>
          <w:p w14:paraId="795B23AB">
            <w:pPr>
              <w:numPr>
                <w:ilvl w:val="0"/>
                <w:numId w:val="0"/>
              </w:numPr>
              <w:spacing w:line="32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2.应届高校毕业生，熟悉水环境保护与治理方面的专业知识，在校期间有相关污水厂实践项目经验，或相关课题成果；</w:t>
            </w:r>
          </w:p>
          <w:p w14:paraId="4097FD52">
            <w:pPr>
              <w:numPr>
                <w:ilvl w:val="0"/>
                <w:numId w:val="0"/>
              </w:numPr>
              <w:spacing w:line="32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3.在校期间具有党务相关实践经历，独立完成活动策划、材料撰写者优先；</w:t>
            </w:r>
          </w:p>
          <w:p w14:paraId="51D5DCDD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4.具有较强语言及文字表达能力、综合分析能力、沟通协调能力。</w:t>
            </w:r>
          </w:p>
        </w:tc>
        <w:tc>
          <w:tcPr>
            <w:tcW w:w="766" w:type="dxa"/>
            <w:vAlign w:val="center"/>
          </w:tcPr>
          <w:p w14:paraId="21414E5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劳务派遣</w:t>
            </w:r>
          </w:p>
        </w:tc>
        <w:tc>
          <w:tcPr>
            <w:tcW w:w="674" w:type="dxa"/>
            <w:vAlign w:val="center"/>
          </w:tcPr>
          <w:p w14:paraId="09A63D5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5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37" w:type="dxa"/>
            <w:gridSpan w:val="3"/>
            <w:vAlign w:val="center"/>
          </w:tcPr>
          <w:p w14:paraId="53BE238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16" w:type="dxa"/>
            <w:vAlign w:val="center"/>
          </w:tcPr>
          <w:p w14:paraId="404968C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232" w:type="dxa"/>
            <w:vAlign w:val="center"/>
          </w:tcPr>
          <w:p w14:paraId="52AD0CB2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4" w:type="dxa"/>
            <w:vAlign w:val="center"/>
          </w:tcPr>
          <w:p w14:paraId="3861BDFE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vAlign w:val="center"/>
          </w:tcPr>
          <w:p w14:paraId="522C9500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4" w:type="dxa"/>
            <w:vAlign w:val="center"/>
          </w:tcPr>
          <w:p w14:paraId="0E532BAF">
            <w:pPr>
              <w:snapToGrid w:val="0"/>
              <w:spacing w:line="32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 w14:paraId="2274FEFC">
            <w:pPr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vAlign w:val="center"/>
          </w:tcPr>
          <w:p w14:paraId="53EE8097"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4D57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F1F5F"/>
    <w:rsid w:val="021F271C"/>
    <w:rsid w:val="04EF1C79"/>
    <w:rsid w:val="05546A67"/>
    <w:rsid w:val="17CF757F"/>
    <w:rsid w:val="251A7550"/>
    <w:rsid w:val="2C567BB3"/>
    <w:rsid w:val="403F1F5F"/>
    <w:rsid w:val="567A49A6"/>
    <w:rsid w:val="62D44A37"/>
    <w:rsid w:val="63AB585A"/>
    <w:rsid w:val="73062790"/>
    <w:rsid w:val="7A3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333</Characters>
  <Lines>0</Lines>
  <Paragraphs>0</Paragraphs>
  <TotalTime>0</TotalTime>
  <ScaleCrop>false</ScaleCrop>
  <LinksUpToDate>false</LinksUpToDate>
  <CharactersWithSpaces>333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2023-05-04T05:34:00Z</dcterms:created>
  <dc:creator>liuxi</dc:creator>
  <cp:lastModifiedBy>夏雨沁</cp:lastModifiedBy>
  <dcterms:modified xsi:type="dcterms:W3CDTF">2025-10-27T06:04:02Z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eyJoZGlkIjoiYmRhNTI2MDkzZTlmZWRlM2FhZWI4Y2NjYzcwZjI5YTAiLCJ1c2VySWQiOiIxNjY3MTU3NjA0In0=</vt:lpwstr>
  </property>
  <property fmtid="{D5CDD505-2E9C-101B-9397-08002B2CF9AE}" pid="4" name="ICV">
    <vt:lpwstr>726B4ED4EF9C40AD9451750ECACB81C2_12</vt:lpwstr>
  </property>
</Properties>
</file>