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E01C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194E9B5A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28D2FC25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  <w:bookmarkEnd w:id="0"/>
    </w:p>
    <w:p w14:paraId="29CCAAE2">
      <w:pPr>
        <w:spacing w:line="560" w:lineRule="exact"/>
        <w:rPr>
          <w:rFonts w:ascii="仿宋_GB2312" w:eastAsia="仿宋_GB2312"/>
          <w:color w:val="000000"/>
        </w:rPr>
      </w:pPr>
    </w:p>
    <w:p w14:paraId="4823CC66">
      <w:pPr>
        <w:wordWrap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193F71A">
      <w:pPr>
        <w:wordWrap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）系我单位在职职工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（岗位）工作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lang w:val="en-US" w:eastAsia="zh-CN"/>
        </w:rPr>
        <w:t>工作内容为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12821A0">
      <w:pPr>
        <w:wordWrap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B4163B7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特此证明！</w:t>
      </w:r>
    </w:p>
    <w:p w14:paraId="7ABB6AD7">
      <w:pPr>
        <w:spacing w:line="560" w:lineRule="exact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370212C">
      <w:pPr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B4398E8">
      <w:pPr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0E62498">
      <w:pPr>
        <w:wordWrap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单位名称：（组织人事部门公章）</w:t>
      </w:r>
    </w:p>
    <w:p w14:paraId="6EF936B2">
      <w:pPr>
        <w:jc w:val="righ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6B55B6-92F9-4504-A132-F3FAD70ABC5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E6F3713-C108-4071-98C5-0C7AB12396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3071EEF-6686-4A30-8074-5D5D948F6E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F0E0E"/>
    <w:rsid w:val="43C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2025-11-04T01:32:00Z</dcterms:created>
  <dc:creator>周遇</dc:creator>
  <cp:lastModifiedBy>周遇</cp:lastModifiedBy>
  <dcterms:modified xsi:type="dcterms:W3CDTF">2025-11-04T01:32:44Z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B14F7B8D6B0F43B5A07C6177DD250421_11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