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D5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8" w:lineRule="exac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宋体" w:hAnsi="宋体" w:eastAsia="黑体" w:cs="黑体"/>
          <w:color w:val="auto"/>
          <w:sz w:val="32"/>
          <w:szCs w:val="32"/>
          <w:u w:val="none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4</w:t>
      </w:r>
    </w:p>
    <w:p w14:paraId="6C80099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</w:rPr>
        <w:t>单位同意报考证明</w:t>
      </w:r>
      <w:bookmarkEnd w:id="0"/>
    </w:p>
    <w:p w14:paraId="132B8D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rPr>
          <w:rFonts w:ascii="宋体" w:hAnsi="宋体" w:cs="宋体"/>
          <w:color w:val="auto"/>
          <w:kern w:val="0"/>
          <w:sz w:val="24"/>
          <w:u w:val="none"/>
        </w:rPr>
      </w:pPr>
    </w:p>
    <w:p w14:paraId="1C8EE3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邵阳经开贸易投资有限公司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：</w:t>
      </w:r>
    </w:p>
    <w:p w14:paraId="0D465B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兹证明，       同志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性别    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身份证号           ，系我单位（在编在岗）职工，于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日从事                 工作。该同志在我单位工作期间无违法违纪行为，也没有受过任何法律纪律处分处罚。</w:t>
      </w:r>
    </w:p>
    <w:p w14:paraId="1A446D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以上情况属实，特此证明并同意报考（此证明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仅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限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>邵阳经开贸易投资有限公司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>公开招聘工作人员报考资格审查时使用）。</w:t>
      </w:r>
    </w:p>
    <w:p w14:paraId="516C0A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</w:p>
    <w:p w14:paraId="6DF002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</w:t>
      </w:r>
    </w:p>
    <w:p w14:paraId="6E18F8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ind w:firstLine="640" w:firstLineChars="200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单位（公章）：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 主管部门（公章）：</w:t>
      </w:r>
    </w:p>
    <w:p w14:paraId="223C4E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12" w:beforeLines="100" w:line="578" w:lineRule="exact"/>
        <w:jc w:val="left"/>
        <w:textAlignment w:val="center"/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u w:val="none"/>
        </w:rPr>
        <w:t xml:space="preserve">                                     年  月  日</w:t>
      </w:r>
    </w:p>
    <w:p w14:paraId="1ECB7E1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78" w:lineRule="exact"/>
        <w:rPr>
          <w:rFonts w:hint="eastAsia" w:ascii="宋体" w:hAnsi="宋体" w:eastAsia="仿宋_GB2312" w:cs="仿宋_GB2312"/>
          <w:color w:val="auto"/>
          <w:u w:val="none"/>
        </w:rPr>
      </w:pPr>
    </w:p>
    <w:p w14:paraId="4CE5CCA9">
      <w:pPr>
        <w:pStyle w:val="10"/>
        <w:rPr>
          <w:rFonts w:ascii="宋体" w:hAnsi="宋体"/>
          <w:color w:val="auto"/>
          <w:u w:val="none"/>
        </w:rPr>
      </w:pPr>
    </w:p>
    <w:p w14:paraId="4D86E448">
      <w:pPr>
        <w:widowControl/>
        <w:jc w:val="left"/>
        <w:rPr>
          <w:rFonts w:hint="eastAsia" w:ascii="宋体" w:hAnsi="宋体" w:eastAsia="仿宋" w:cs="仿宋"/>
          <w:color w:val="auto"/>
          <w:sz w:val="32"/>
          <w:szCs w:val="32"/>
          <w:u w:val="none"/>
        </w:rPr>
      </w:pPr>
    </w:p>
    <w:p w14:paraId="45CC9CBE">
      <w:pPr>
        <w:pStyle w:val="10"/>
        <w:rPr>
          <w:rFonts w:hint="eastAsia" w:ascii="宋体" w:hAnsi="宋体" w:eastAsia="仿宋" w:cs="仿宋"/>
          <w:color w:val="auto"/>
          <w:sz w:val="32"/>
          <w:szCs w:val="32"/>
          <w:u w:val="none"/>
        </w:rPr>
      </w:pPr>
    </w:p>
    <w:p w14:paraId="46482E37">
      <w:pPr>
        <w:pStyle w:val="10"/>
        <w:rPr>
          <w:rFonts w:hint="eastAsia" w:ascii="宋体" w:hAnsi="宋体" w:eastAsia="仿宋" w:cs="仿宋"/>
          <w:color w:val="auto"/>
          <w:sz w:val="32"/>
          <w:szCs w:val="32"/>
          <w:u w:val="none"/>
        </w:rPr>
      </w:pPr>
    </w:p>
    <w:p w14:paraId="6186F015">
      <w:pPr>
        <w:pStyle w:val="2"/>
        <w:rPr>
          <w:rFonts w:hint="eastAsia" w:ascii="宋体" w:hAnsi="宋体"/>
          <w:color w:val="auto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C7FBA">
                          <w:pPr>
                            <w:pStyle w:val="7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C7FBA">
                    <w:pPr>
                      <w:pStyle w:val="7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BA4"/>
    <w:rsid w:val="02D43AEE"/>
    <w:rsid w:val="05800D9D"/>
    <w:rsid w:val="0580326D"/>
    <w:rsid w:val="061F4720"/>
    <w:rsid w:val="06F366F7"/>
    <w:rsid w:val="079D2C31"/>
    <w:rsid w:val="087A0447"/>
    <w:rsid w:val="08931509"/>
    <w:rsid w:val="094A59C5"/>
    <w:rsid w:val="09E337F0"/>
    <w:rsid w:val="0B5D7BAD"/>
    <w:rsid w:val="0C311512"/>
    <w:rsid w:val="0CD10D54"/>
    <w:rsid w:val="0E925DBF"/>
    <w:rsid w:val="0F63227A"/>
    <w:rsid w:val="103643F7"/>
    <w:rsid w:val="10BB5F5F"/>
    <w:rsid w:val="10C01A5F"/>
    <w:rsid w:val="11E53C61"/>
    <w:rsid w:val="12217B86"/>
    <w:rsid w:val="13301B7E"/>
    <w:rsid w:val="13A95803"/>
    <w:rsid w:val="14044FAB"/>
    <w:rsid w:val="142E3B87"/>
    <w:rsid w:val="14DA401C"/>
    <w:rsid w:val="15D114D0"/>
    <w:rsid w:val="15D76DF1"/>
    <w:rsid w:val="16C13924"/>
    <w:rsid w:val="18BD66DB"/>
    <w:rsid w:val="18CE3F1B"/>
    <w:rsid w:val="191E178A"/>
    <w:rsid w:val="1987413E"/>
    <w:rsid w:val="1C784846"/>
    <w:rsid w:val="1D4705C4"/>
    <w:rsid w:val="1E0C22E1"/>
    <w:rsid w:val="1E5D5F66"/>
    <w:rsid w:val="1F2C3977"/>
    <w:rsid w:val="200002B9"/>
    <w:rsid w:val="20255FB4"/>
    <w:rsid w:val="20923DE0"/>
    <w:rsid w:val="20C61B22"/>
    <w:rsid w:val="21C8387C"/>
    <w:rsid w:val="22607140"/>
    <w:rsid w:val="22765BA8"/>
    <w:rsid w:val="248322AB"/>
    <w:rsid w:val="248E31CC"/>
    <w:rsid w:val="249D12EE"/>
    <w:rsid w:val="24B33082"/>
    <w:rsid w:val="24BC31D2"/>
    <w:rsid w:val="24CA256F"/>
    <w:rsid w:val="25216E56"/>
    <w:rsid w:val="25665B84"/>
    <w:rsid w:val="27160EE4"/>
    <w:rsid w:val="27675EA2"/>
    <w:rsid w:val="28A349F9"/>
    <w:rsid w:val="28A945EE"/>
    <w:rsid w:val="2A725FE3"/>
    <w:rsid w:val="2B9F2993"/>
    <w:rsid w:val="2C556BAD"/>
    <w:rsid w:val="2D1E0AF2"/>
    <w:rsid w:val="2DD70DA2"/>
    <w:rsid w:val="2E00469C"/>
    <w:rsid w:val="2E966270"/>
    <w:rsid w:val="2F2873AE"/>
    <w:rsid w:val="2F4607D4"/>
    <w:rsid w:val="2F7B5291"/>
    <w:rsid w:val="2FDC17C8"/>
    <w:rsid w:val="30A66C13"/>
    <w:rsid w:val="31321010"/>
    <w:rsid w:val="316136A3"/>
    <w:rsid w:val="343B120F"/>
    <w:rsid w:val="3460330D"/>
    <w:rsid w:val="358B0CEF"/>
    <w:rsid w:val="36B64491"/>
    <w:rsid w:val="3972A390"/>
    <w:rsid w:val="3AFC7128"/>
    <w:rsid w:val="3B227CE0"/>
    <w:rsid w:val="3BEE6723"/>
    <w:rsid w:val="3DC464B8"/>
    <w:rsid w:val="3DE2791A"/>
    <w:rsid w:val="3E4E4FAF"/>
    <w:rsid w:val="3F167091"/>
    <w:rsid w:val="3F673B21"/>
    <w:rsid w:val="3FDA4D4C"/>
    <w:rsid w:val="409A6144"/>
    <w:rsid w:val="413D56A8"/>
    <w:rsid w:val="4235270E"/>
    <w:rsid w:val="429A2616"/>
    <w:rsid w:val="43C27FD1"/>
    <w:rsid w:val="43E731C5"/>
    <w:rsid w:val="442975F9"/>
    <w:rsid w:val="44A022A2"/>
    <w:rsid w:val="44D2767A"/>
    <w:rsid w:val="45264590"/>
    <w:rsid w:val="486432C6"/>
    <w:rsid w:val="48B870B6"/>
    <w:rsid w:val="4A7135B2"/>
    <w:rsid w:val="4B4B6AFE"/>
    <w:rsid w:val="4BBF73F7"/>
    <w:rsid w:val="4C066EC9"/>
    <w:rsid w:val="4D08035F"/>
    <w:rsid w:val="4D317F76"/>
    <w:rsid w:val="4ED11A10"/>
    <w:rsid w:val="529357A8"/>
    <w:rsid w:val="5313481E"/>
    <w:rsid w:val="53601F22"/>
    <w:rsid w:val="53D73885"/>
    <w:rsid w:val="54B162F4"/>
    <w:rsid w:val="54E34B19"/>
    <w:rsid w:val="54EA3C13"/>
    <w:rsid w:val="55070C70"/>
    <w:rsid w:val="55266128"/>
    <w:rsid w:val="556A2277"/>
    <w:rsid w:val="558F46BB"/>
    <w:rsid w:val="55C105F8"/>
    <w:rsid w:val="598853C1"/>
    <w:rsid w:val="5B10045F"/>
    <w:rsid w:val="5BAC23A8"/>
    <w:rsid w:val="5BDD0E3D"/>
    <w:rsid w:val="5C757E7F"/>
    <w:rsid w:val="5CD54DC2"/>
    <w:rsid w:val="5D166D00"/>
    <w:rsid w:val="5E3B0C54"/>
    <w:rsid w:val="5E777287"/>
    <w:rsid w:val="60DA70C8"/>
    <w:rsid w:val="615D1A04"/>
    <w:rsid w:val="62AF7E63"/>
    <w:rsid w:val="62E322DC"/>
    <w:rsid w:val="62F108DD"/>
    <w:rsid w:val="63FC2C14"/>
    <w:rsid w:val="642B4FCC"/>
    <w:rsid w:val="6477050C"/>
    <w:rsid w:val="64853918"/>
    <w:rsid w:val="67024A05"/>
    <w:rsid w:val="67322FB8"/>
    <w:rsid w:val="67405DE3"/>
    <w:rsid w:val="69230C63"/>
    <w:rsid w:val="69733998"/>
    <w:rsid w:val="69765236"/>
    <w:rsid w:val="6A402E73"/>
    <w:rsid w:val="6A753740"/>
    <w:rsid w:val="6A863F6D"/>
    <w:rsid w:val="6AAF6C52"/>
    <w:rsid w:val="6B3E456F"/>
    <w:rsid w:val="6BFE4E85"/>
    <w:rsid w:val="6CD96FF6"/>
    <w:rsid w:val="6D5D5958"/>
    <w:rsid w:val="6DA25801"/>
    <w:rsid w:val="6E906D9A"/>
    <w:rsid w:val="6F796991"/>
    <w:rsid w:val="700C06A3"/>
    <w:rsid w:val="7024730F"/>
    <w:rsid w:val="70446300"/>
    <w:rsid w:val="707324D0"/>
    <w:rsid w:val="726FD6F6"/>
    <w:rsid w:val="72AE5B27"/>
    <w:rsid w:val="7478147C"/>
    <w:rsid w:val="752B15CB"/>
    <w:rsid w:val="76DE441B"/>
    <w:rsid w:val="777B217C"/>
    <w:rsid w:val="77FC724F"/>
    <w:rsid w:val="79256331"/>
    <w:rsid w:val="79975481"/>
    <w:rsid w:val="7A6D6850"/>
    <w:rsid w:val="7B4633BE"/>
    <w:rsid w:val="7BA03D24"/>
    <w:rsid w:val="7D9A62D4"/>
    <w:rsid w:val="7E2B5A88"/>
    <w:rsid w:val="7E350DC4"/>
    <w:rsid w:val="7FB94CC5"/>
    <w:rsid w:val="7FBD36CD"/>
    <w:rsid w:val="DECF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_GB2312" w:hAnsi="Times New Roman" w:eastAsia="仿宋_GB2312" w:cs="Times New Roman"/>
      <w:kern w:val="2"/>
      <w:sz w:val="32"/>
      <w:szCs w:val="20"/>
      <w:lang w:val="en-US" w:eastAsia="zh-CN" w:bidi="ar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目录 71"/>
    <w:basedOn w:val="1"/>
    <w:next w:val="1"/>
    <w:qFormat/>
    <w:uiPriority w:val="0"/>
    <w:pPr>
      <w:ind w:left="2520"/>
    </w:pPr>
    <w:rPr>
      <w:rFonts w:ascii="Calibri" w:hAnsi="宋体" w:cs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559</Characters>
  <Lines>0</Lines>
  <Paragraphs>0</Paragraphs>
  <TotalTime>12</TotalTime>
  <ScaleCrop>false</ScaleCrop>
  <LinksUpToDate>false</LinksUpToDate>
  <CharactersWithSpaces>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和</dc:creator>
  <cp:lastModifiedBy>讴歌</cp:lastModifiedBy>
  <cp:lastPrinted>2025-11-04T07:30:00Z</cp:lastPrinted>
  <dcterms:modified xsi:type="dcterms:W3CDTF">2025-11-04T07:45:21Z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eyJoZGlkIjoiYjJmMWViMzFlNDA4NGUyZWViZTNiNzUzODQyODM3YWUiLCJ1c2VySWQiOiIyOTIwMjk0NTgifQ==</vt:lpwstr>
  </property>
  <property fmtid="{D5CDD505-2E9C-101B-9397-08002B2CF9AE}" pid="4" name="ICV">
    <vt:lpwstr>2FB0E74CF0154493BA8256D0B82CC886_13</vt:lpwstr>
  </property>
</Properties>
</file>