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79DE9">
      <w:pPr>
        <w:rPr>
          <w:rFonts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附件3</w:t>
      </w:r>
    </w:p>
    <w:p w14:paraId="31A11EC8">
      <w:pPr>
        <w:pStyle w:val="3"/>
        <w:rPr>
          <w:rFonts w:hint="eastAsia" w:ascii="仿宋_GB2312" w:hAnsi="仿宋_GB2312" w:eastAsia="仿宋_GB2312" w:cs="仿宋_GB2312"/>
          <w:b w:val="0"/>
          <w:bCs w:val="0"/>
          <w:kern w:val="2"/>
          <w:sz w:val="44"/>
          <w:szCs w:val="44"/>
          <w:lang w:val="en-US" w:eastAsia="zh-CN" w:bidi="ar-SA"/>
        </w:rPr>
      </w:pPr>
      <w:r>
        <w:rPr>
          <w:rFonts w:hint="eastAsia" w:ascii="仿宋_GB2312" w:hAnsi="仿宋_GB2312" w:eastAsia="仿宋_GB2312" w:cs="仿宋_GB2312"/>
          <w:b w:val="0"/>
          <w:bCs w:val="0"/>
          <w:kern w:val="2"/>
          <w:sz w:val="44"/>
          <w:szCs w:val="44"/>
          <w:lang w:val="en-US" w:eastAsia="zh-CN" w:bidi="ar-SA"/>
        </w:rPr>
        <w:t>诚信承诺书</w:t>
      </w:r>
    </w:p>
    <w:p w14:paraId="638BBFB1">
      <w:pPr>
        <w:rPr>
          <w:rFonts w:ascii="仿宋_GB2312" w:hAnsi="仿宋_GB2312" w:eastAsia="仿宋_GB2312" w:cs="仿宋_GB2312"/>
          <w:sz w:val="32"/>
          <w:szCs w:val="32"/>
        </w:rPr>
      </w:pPr>
      <w:r>
        <w:rPr>
          <w:rFonts w:ascii="Calibri" w:hAnsi="Calibri" w:eastAsia="仿宋_GB2312" w:cs="Calibri"/>
          <w:sz w:val="32"/>
          <w:szCs w:val="32"/>
        </w:rPr>
        <w:t> </w:t>
      </w:r>
    </w:p>
    <w:p w14:paraId="03966792">
      <w:pPr>
        <w:ind w:firstLine="960" w:firstLineChars="300"/>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我已仔细阅读《2025年无棣县中政土地产业集团有限公司及权属公司公开招聘工作人员简章》，理解其内容，符合应聘条件。我郑重承诺：本人所提供的个人信息、证明材料、证件真实、准确，并自觉遵守本次的各项规定，诚实守信、严守纪律，认真履行应聘人员的义务。对因提供有关信息证件不实或违反有关纪律规定所造成的后果，本人自愿承担相应责任。</w:t>
      </w:r>
    </w:p>
    <w:p w14:paraId="712C9D06">
      <w:pPr>
        <w:rPr>
          <w:rFonts w:ascii="仿宋_GB2312" w:hAnsi="仿宋_GB2312" w:eastAsia="仿宋_GB2312" w:cs="仿宋_GB2312"/>
          <w:sz w:val="32"/>
          <w:szCs w:val="32"/>
        </w:rPr>
      </w:pPr>
      <w:r>
        <w:rPr>
          <w:rFonts w:ascii="Calibri" w:hAnsi="Calibri" w:eastAsia="仿宋_GB2312" w:cs="Calibri"/>
          <w:sz w:val="32"/>
          <w:szCs w:val="32"/>
        </w:rPr>
        <w:t> </w:t>
      </w:r>
    </w:p>
    <w:p w14:paraId="4178EC35">
      <w:pPr>
        <w:rPr>
          <w:rFonts w:ascii="仿宋_GB2312" w:hAnsi="仿宋_GB2312" w:eastAsia="仿宋_GB2312" w:cs="仿宋_GB2312"/>
          <w:sz w:val="32"/>
          <w:szCs w:val="32"/>
        </w:rPr>
      </w:pPr>
      <w:r>
        <w:rPr>
          <w:rFonts w:ascii="Calibri" w:hAnsi="Calibri" w:eastAsia="仿宋_GB2312" w:cs="Calibri"/>
          <w:sz w:val="32"/>
          <w:szCs w:val="32"/>
        </w:rPr>
        <w:t> </w:t>
      </w:r>
    </w:p>
    <w:p w14:paraId="311559ED">
      <w:pPr>
        <w:rPr>
          <w:rFonts w:ascii="仿宋_GB2312" w:hAnsi="仿宋_GB2312" w:eastAsia="仿宋_GB2312" w:cs="仿宋_GB2312"/>
          <w:sz w:val="32"/>
          <w:szCs w:val="32"/>
        </w:rPr>
      </w:pPr>
      <w:r>
        <w:rPr>
          <w:rFonts w:ascii="Calibri" w:hAnsi="Calibri" w:eastAsia="仿宋_GB2312" w:cs="Calibri"/>
          <w:sz w:val="32"/>
          <w:szCs w:val="32"/>
        </w:rPr>
        <w:t> </w:t>
      </w:r>
    </w:p>
    <w:p w14:paraId="3A23FCE9">
      <w:pPr>
        <w:rPr>
          <w:rFonts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承诺人签名（按手印）：</w:t>
      </w:r>
    </w:p>
    <w:p w14:paraId="3819F6D8">
      <w:pPr>
        <w:rPr>
          <w:rFonts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年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月 </w:t>
      </w:r>
      <w:r>
        <w:rPr>
          <w:rFonts w:ascii="Calibri" w:hAnsi="Calibri" w:eastAsia="仿宋_GB2312" w:cs="Calibri"/>
          <w:sz w:val="32"/>
          <w:szCs w:val="32"/>
        </w:rPr>
        <w:t>    </w:t>
      </w:r>
      <w:r>
        <w:rPr>
          <w:rFonts w:hint="eastAsia" w:ascii="仿宋_GB2312" w:hAnsi="仿宋_GB2312" w:eastAsia="仿宋_GB2312" w:cs="仿宋_GB2312"/>
          <w:sz w:val="32"/>
          <w:szCs w:val="32"/>
        </w:rPr>
        <w:t>日</w:t>
      </w:r>
    </w:p>
    <w:p w14:paraId="3A4A9FDD">
      <w:pPr>
        <w:rPr>
          <w:rFonts w:ascii="仿宋_GB2312" w:hAnsi="仿宋_GB2312" w:eastAsia="仿宋_GB2312" w:cs="仿宋_GB2312"/>
          <w:sz w:val="32"/>
          <w:szCs w:val="32"/>
        </w:rPr>
      </w:pPr>
    </w:p>
    <w:p w14:paraId="7BCB6266">
      <w:pPr>
        <w:bidi w:val="0"/>
        <w:rPr>
          <w:rFonts w:asciiTheme="minorHAnsi" w:hAnsiTheme="minorHAnsi" w:eastAsiaTheme="minorEastAsia" w:cstheme="minorBidi"/>
          <w:kern w:val="2"/>
          <w:sz w:val="21"/>
          <w:szCs w:val="24"/>
          <w:lang w:val="en-US" w:eastAsia="zh-CN" w:bidi="ar-SA"/>
        </w:rPr>
      </w:pPr>
    </w:p>
    <w:p w14:paraId="1BC74D1D">
      <w:pPr>
        <w:bidi w:val="0"/>
        <w:rPr>
          <w:lang w:val="en-US" w:eastAsia="zh-CN"/>
        </w:rPr>
      </w:pPr>
    </w:p>
    <w:p w14:paraId="5AFE6A44">
      <w:pPr>
        <w:bidi w:val="0"/>
        <w:rPr>
          <w:lang w:val="en-US" w:eastAsia="zh-CN"/>
        </w:rPr>
      </w:pPr>
    </w:p>
    <w:p w14:paraId="4FE32881">
      <w:pPr>
        <w:bidi w:val="0"/>
        <w:rPr>
          <w:lang w:val="en-US" w:eastAsia="zh-CN"/>
        </w:rPr>
      </w:pPr>
    </w:p>
    <w:p w14:paraId="3205EAF7">
      <w:pPr>
        <w:bidi w:val="0"/>
        <w:rPr>
          <w:lang w:val="en-US" w:eastAsia="zh-CN"/>
        </w:rPr>
      </w:pPr>
    </w:p>
    <w:p w14:paraId="49E83289">
      <w:pPr>
        <w:bidi w:val="0"/>
        <w:rPr>
          <w:lang w:val="en-US" w:eastAsia="zh-CN"/>
        </w:rPr>
      </w:pPr>
    </w:p>
    <w:p w14:paraId="6E7087D1">
      <w:pPr>
        <w:bidi w:val="0"/>
        <w:rPr>
          <w:lang w:val="en-US" w:eastAsia="zh-CN"/>
        </w:rPr>
      </w:pPr>
    </w:p>
    <w:p w14:paraId="123572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A5D24"/>
    <w:rsid w:val="00A56CF0"/>
    <w:rsid w:val="50D122C8"/>
    <w:rsid w:val="63AA5D24"/>
    <w:rsid w:val="677834BB"/>
    <w:rsid w:val="77B0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iPriority w:val="0"/>
    <w:pPr>
      <w:ind w:left="420" w:leftChars="200"/>
    </w:pPr>
    <w:rPr>
      <w:rFonts w:ascii="Calibri" w:hAnsi="Calibri" w:eastAsia="宋体" w:cs="宋体"/>
      <w:sz w:val="28"/>
    </w:rPr>
  </w:style>
  <w:style w:type="paragraph" w:styleId="3">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183</Characters>
  <Lines>0</Lines>
  <Paragraphs>0</Paragraphs>
  <TotalTime>0</TotalTime>
  <ScaleCrop>false</ScaleCrop>
  <LinksUpToDate>false</LinksUpToDate>
  <CharactersWithSpaces>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2025-08-28T09:35:00Z</dcterms:created>
  <dc:creator>a secret makes a woman woman</dc:creator>
  <cp:lastModifiedBy>a secret makes a woman woman</cp:lastModifiedBy>
  <dcterms:modified xsi:type="dcterms:W3CDTF">2025-11-06T03:31:03Z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B0BE1740F9EB4B1C89B3BC0FD599110D_11</vt:lpwstr>
  </property>
  <property fmtid="{D5CDD505-2E9C-101B-9397-08002B2CF9AE}" pid="4" name="KSOTemplateDocerSaveRecord">
    <vt:lpwstr>eyJoZGlkIjoiMzQ4OGU5YjVjODBlYTNmNzVmNTFiZDUwMWYwZjNiZTIiLCJ1c2VySWQiOiIxMTUyODQ2MjI4In0=</vt:lpwstr>
  </property>
</Properties>
</file>