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C6C21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1D4084CE"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象山县旅游集团有限公司公开招聘工作人员计划表</w:t>
      </w:r>
    </w:p>
    <w:p w14:paraId="765833D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tbl>
      <w:tblPr>
        <w:tblStyle w:val="4"/>
        <w:tblpPr w:leftFromText="180" w:rightFromText="180" w:vertAnchor="text" w:horzAnchor="page" w:tblpXSpec="center" w:tblpY="39"/>
        <w:tblOverlap w:val="never"/>
        <w:tblW w:w="12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933"/>
        <w:gridCol w:w="1150"/>
        <w:gridCol w:w="5450"/>
        <w:gridCol w:w="2642"/>
      </w:tblGrid>
      <w:tr w14:paraId="4A1C0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682" w:type="dxa"/>
            <w:vAlign w:val="center"/>
          </w:tcPr>
          <w:p w14:paraId="4F219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_GB2312"/>
                <w:b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</w:rPr>
              <w:t>岗位</w:t>
            </w:r>
          </w:p>
        </w:tc>
        <w:tc>
          <w:tcPr>
            <w:tcW w:w="1933" w:type="dxa"/>
            <w:vAlign w:val="center"/>
          </w:tcPr>
          <w:p w14:paraId="6E97B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lang w:val="en-US" w:eastAsia="zh-CN"/>
              </w:rPr>
              <w:t>公司</w:t>
            </w:r>
          </w:p>
        </w:tc>
        <w:tc>
          <w:tcPr>
            <w:tcW w:w="1150" w:type="dxa"/>
            <w:vAlign w:val="center"/>
          </w:tcPr>
          <w:p w14:paraId="78A50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_GB2312"/>
                <w:b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</w:rPr>
              <w:t>人数</w:t>
            </w:r>
          </w:p>
        </w:tc>
        <w:tc>
          <w:tcPr>
            <w:tcW w:w="5450" w:type="dxa"/>
            <w:vAlign w:val="center"/>
          </w:tcPr>
          <w:p w14:paraId="5F3EC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_GB2312"/>
                <w:b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</w:rPr>
              <w:t>岗位要求</w:t>
            </w:r>
          </w:p>
        </w:tc>
        <w:tc>
          <w:tcPr>
            <w:tcW w:w="2642" w:type="dxa"/>
            <w:vAlign w:val="center"/>
          </w:tcPr>
          <w:p w14:paraId="6CC3F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lang w:val="en-US" w:eastAsia="zh-CN"/>
              </w:rPr>
              <w:t>备注</w:t>
            </w:r>
          </w:p>
        </w:tc>
      </w:tr>
      <w:tr w14:paraId="19A24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  <w:jc w:val="center"/>
        </w:trPr>
        <w:tc>
          <w:tcPr>
            <w:tcW w:w="1682" w:type="dxa"/>
            <w:shd w:val="clear" w:color="auto" w:fill="auto"/>
            <w:vAlign w:val="center"/>
          </w:tcPr>
          <w:p w14:paraId="5778B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宣传推广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F65D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象山县旅游集团有限公司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EC27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50" w:type="dxa"/>
            <w:shd w:val="clear" w:color="auto" w:fill="auto"/>
            <w:vAlign w:val="center"/>
          </w:tcPr>
          <w:p w14:paraId="4D5FECC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  <w:lang w:val="en-US" w:eastAsia="zh-CN"/>
              </w:rPr>
              <w:t>大学本科及以上学历；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  <w:lang w:val="en-US" w:eastAsia="zh-CN"/>
              </w:rPr>
              <w:t>2.专业不限；</w:t>
            </w:r>
          </w:p>
          <w:p w14:paraId="64E6993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  <w:lang w:val="en-US" w:eastAsia="zh-CN"/>
              </w:rPr>
              <w:t>3.具有3年及以上从事旅游行业宣传推广相关工作经历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  <w:lang w:val="en-US" w:eastAsia="zh-CN"/>
              </w:rPr>
              <w:t>3.38周岁及以下（ 1989 年11月29日以后出生）；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  <w:lang w:val="en-US" w:eastAsia="zh-CN"/>
              </w:rPr>
              <w:t>4.如具有5年及以上从事旅游行业宣传推广相关工作经历，年龄可以放宽至40周岁及以下。</w:t>
            </w:r>
          </w:p>
        </w:tc>
        <w:tc>
          <w:tcPr>
            <w:tcW w:w="2642" w:type="dxa"/>
            <w:vAlign w:val="center"/>
          </w:tcPr>
          <w:p w14:paraId="7E113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2"/>
                <w:sz w:val="24"/>
                <w:szCs w:val="24"/>
                <w:lang w:val="en-US" w:eastAsia="zh-CN"/>
              </w:rPr>
            </w:pPr>
          </w:p>
        </w:tc>
      </w:tr>
    </w:tbl>
    <w:p w14:paraId="3CA0C566">
      <w:pPr>
        <w:rPr>
          <w:rFonts w:hint="eastAsia" w:ascii="黑体" w:hAnsi="黑体" w:eastAsia="黑体" w:cs="黑体"/>
          <w:sz w:val="28"/>
          <w:szCs w:val="28"/>
        </w:rPr>
        <w:sectPr>
          <w:pgSz w:w="16783" w:h="11850" w:orient="landscape"/>
          <w:pgMar w:top="1134" w:right="1610" w:bottom="1134" w:left="1610" w:header="851" w:footer="992" w:gutter="0"/>
          <w:cols w:space="0" w:num="1"/>
          <w:rtlGutter w:val="0"/>
          <w:docGrid w:type="lines" w:linePitch="330" w:charSpace="0"/>
        </w:sectPr>
      </w:pPr>
      <w:bookmarkStart w:id="0" w:name="_GoBack"/>
      <w:bookmarkEnd w:id="0"/>
    </w:p>
    <w:p w14:paraId="2341DF0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B7B374"/>
    <w:multiLevelType w:val="singleLevel"/>
    <w:tmpl w:val="81B7B3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7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2025-11-20T06:17:21Z</dcterms:created>
  <dc:creator>Administrator</dc:creator>
  <cp:lastModifiedBy>善逝</cp:lastModifiedBy>
  <dcterms:modified xsi:type="dcterms:W3CDTF">2025-11-20T06:17:52Z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eyJoZGlkIjoiZjc4ZjIxZWFjZmNmZGU2MTM3MjFiZWQ0Mzg1ZGZhMjciLCJ1c2VySWQiOiIxMjc3MTI2MDA1In0=</vt:lpwstr>
  </property>
  <property fmtid="{D5CDD505-2E9C-101B-9397-08002B2CF9AE}" pid="4" name="ICV">
    <vt:lpwstr>BEBF9587FEBE4BA7A7D136A556AB3A29_12</vt:lpwstr>
  </property>
</Properties>
</file>