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2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2E2C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茂名市交通建设投资集团有限公司公开招聘岗位信息表</w:t>
      </w:r>
      <w:bookmarkEnd w:id="0"/>
    </w:p>
    <w:tbl>
      <w:tblPr>
        <w:tblStyle w:val="3"/>
        <w:tblpPr w:leftFromText="180" w:rightFromText="180" w:vertAnchor="text" w:horzAnchor="page" w:tblpXSpec="center" w:tblpY="595"/>
        <w:tblOverlap w:val="never"/>
        <w:tblW w:w="50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59"/>
        <w:gridCol w:w="1833"/>
        <w:gridCol w:w="742"/>
        <w:gridCol w:w="2361"/>
        <w:gridCol w:w="1816"/>
        <w:gridCol w:w="5365"/>
      </w:tblGrid>
      <w:tr w14:paraId="5044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2" w:type="pct"/>
            <w:noWrap w:val="0"/>
            <w:vAlign w:val="center"/>
          </w:tcPr>
          <w:p w14:paraId="57F0CE04">
            <w:pPr>
              <w:jc w:val="center"/>
              <w:rPr>
                <w:rFonts w:ascii="仿宋GB2312" w:hAnsi="宋体" w:eastAsia="仿宋GB2312" w:cs="黑体"/>
                <w:sz w:val="32"/>
                <w:szCs w:val="32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11" w:type="pct"/>
            <w:noWrap w:val="0"/>
            <w:vAlign w:val="center"/>
          </w:tcPr>
          <w:p w14:paraId="2220422B">
            <w:pPr>
              <w:jc w:val="center"/>
              <w:rPr>
                <w:rFonts w:ascii="仿宋GB2312" w:hAnsi="宋体" w:eastAsia="仿宋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招聘</w:t>
            </w:r>
          </w:p>
          <w:p w14:paraId="14BD46F2">
            <w:pPr>
              <w:jc w:val="center"/>
              <w:rPr>
                <w:rFonts w:hint="eastAsia" w:ascii="仿宋GB2312" w:hAnsi="宋体" w:eastAsia="仿宋GB2312" w:cs="黑体"/>
                <w:sz w:val="32"/>
                <w:szCs w:val="32"/>
                <w:lang w:eastAsia="zh-CN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642" w:type="pct"/>
            <w:noWrap w:val="0"/>
            <w:vAlign w:val="center"/>
          </w:tcPr>
          <w:p w14:paraId="77916603">
            <w:pPr>
              <w:jc w:val="center"/>
              <w:rPr>
                <w:rFonts w:ascii="仿宋GB2312" w:hAnsi="宋体" w:eastAsia="仿宋GB2312" w:cs="宋体"/>
                <w:b/>
                <w:kern w:val="0"/>
                <w:sz w:val="24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260" w:type="pct"/>
            <w:noWrap w:val="0"/>
            <w:vAlign w:val="center"/>
          </w:tcPr>
          <w:p w14:paraId="2FC15E32">
            <w:pPr>
              <w:jc w:val="center"/>
              <w:rPr>
                <w:rFonts w:ascii="仿宋GB2312" w:hAnsi="宋体" w:eastAsia="仿宋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827" w:type="pct"/>
            <w:noWrap w:val="0"/>
            <w:vAlign w:val="center"/>
          </w:tcPr>
          <w:p w14:paraId="3F3DBA69">
            <w:pPr>
              <w:jc w:val="center"/>
              <w:rPr>
                <w:rFonts w:ascii="仿宋GB2312" w:hAnsi="宋体" w:eastAsia="仿宋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636" w:type="pct"/>
            <w:noWrap w:val="0"/>
            <w:vAlign w:val="center"/>
          </w:tcPr>
          <w:p w14:paraId="16AA8718">
            <w:pPr>
              <w:jc w:val="center"/>
              <w:rPr>
                <w:rFonts w:ascii="仿宋GB2312" w:hAnsi="宋体" w:eastAsia="仿宋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学历学位</w:t>
            </w:r>
          </w:p>
          <w:p w14:paraId="268CEBC0">
            <w:pPr>
              <w:jc w:val="center"/>
              <w:rPr>
                <w:rFonts w:ascii="仿宋GB2312" w:hAnsi="宋体" w:eastAsia="仿宋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879" w:type="pct"/>
            <w:noWrap w:val="0"/>
            <w:vAlign w:val="center"/>
          </w:tcPr>
          <w:p w14:paraId="11A5C8FF">
            <w:pPr>
              <w:jc w:val="center"/>
              <w:rPr>
                <w:rFonts w:ascii="仿宋GB2312" w:hAnsi="宋体" w:eastAsia="仿宋GB2312" w:cs="黑体"/>
                <w:sz w:val="32"/>
                <w:szCs w:val="32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岗位要求</w:t>
            </w:r>
          </w:p>
        </w:tc>
      </w:tr>
      <w:tr w14:paraId="0E6C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2" w:type="pct"/>
            <w:vMerge w:val="restart"/>
            <w:noWrap w:val="0"/>
            <w:vAlign w:val="center"/>
          </w:tcPr>
          <w:p w14:paraId="42300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 w14:paraId="0652B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茂名市交通建设投资集团有限公司</w:t>
            </w:r>
          </w:p>
        </w:tc>
        <w:tc>
          <w:tcPr>
            <w:tcW w:w="642" w:type="pct"/>
            <w:noWrap w:val="0"/>
            <w:vAlign w:val="center"/>
          </w:tcPr>
          <w:p w14:paraId="6359F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纪检监察室纪检监察岗</w:t>
            </w:r>
          </w:p>
        </w:tc>
        <w:tc>
          <w:tcPr>
            <w:tcW w:w="260" w:type="pct"/>
            <w:noWrap w:val="0"/>
            <w:vAlign w:val="center"/>
          </w:tcPr>
          <w:p w14:paraId="22C1F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827" w:type="pct"/>
            <w:noWrap w:val="0"/>
            <w:vAlign w:val="center"/>
          </w:tcPr>
          <w:p w14:paraId="070F7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法学专业</w:t>
            </w:r>
          </w:p>
        </w:tc>
        <w:tc>
          <w:tcPr>
            <w:tcW w:w="636" w:type="pct"/>
            <w:noWrap w:val="0"/>
            <w:vAlign w:val="center"/>
          </w:tcPr>
          <w:p w14:paraId="6CFA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全日制本科及以上学历，具备学士及以上学位</w:t>
            </w:r>
          </w:p>
        </w:tc>
        <w:tc>
          <w:tcPr>
            <w:tcW w:w="1879" w:type="pct"/>
            <w:noWrap w:val="0"/>
            <w:vAlign w:val="center"/>
          </w:tcPr>
          <w:p w14:paraId="25865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中共党员（含预备党员）；</w:t>
            </w:r>
          </w:p>
          <w:p w14:paraId="2A21A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具有3年及以上工作经验；</w:t>
            </w:r>
          </w:p>
          <w:p w14:paraId="69DBD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熟练掌握专业办案技能、公文写作技能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办公软件操作技能；</w:t>
            </w:r>
          </w:p>
          <w:p w14:paraId="20707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40周岁及以下。</w:t>
            </w:r>
          </w:p>
        </w:tc>
      </w:tr>
      <w:tr w14:paraId="0CFD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242" w:type="pct"/>
            <w:vMerge w:val="continue"/>
            <w:noWrap w:val="0"/>
            <w:vAlign w:val="center"/>
          </w:tcPr>
          <w:p w14:paraId="2EF7B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1BAB5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642" w:type="pct"/>
            <w:noWrap w:val="0"/>
            <w:vAlign w:val="center"/>
          </w:tcPr>
          <w:p w14:paraId="659B1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财务管理部       融资管理岗</w:t>
            </w:r>
          </w:p>
        </w:tc>
        <w:tc>
          <w:tcPr>
            <w:tcW w:w="260" w:type="pct"/>
            <w:noWrap w:val="0"/>
            <w:vAlign w:val="center"/>
          </w:tcPr>
          <w:p w14:paraId="58616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7" w:type="pct"/>
            <w:noWrap w:val="0"/>
            <w:vAlign w:val="center"/>
          </w:tcPr>
          <w:p w14:paraId="3463F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财务管理专业           会计学专业              国际商务专业</w:t>
            </w:r>
          </w:p>
        </w:tc>
        <w:tc>
          <w:tcPr>
            <w:tcW w:w="636" w:type="pct"/>
            <w:noWrap w:val="0"/>
            <w:vAlign w:val="center"/>
          </w:tcPr>
          <w:p w14:paraId="63531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全日制本科及以上学历，具备学士及以上学位</w:t>
            </w:r>
          </w:p>
        </w:tc>
        <w:tc>
          <w:tcPr>
            <w:tcW w:w="1879" w:type="pct"/>
            <w:noWrap w:val="0"/>
            <w:vAlign w:val="center"/>
          </w:tcPr>
          <w:p w14:paraId="34632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1.具有3年及以上工作经验；</w:t>
            </w:r>
          </w:p>
          <w:p w14:paraId="46196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.熟练掌握资金管理、融资及资本运作技能、财务软件使用技能等；</w:t>
            </w:r>
          </w:p>
          <w:p w14:paraId="01FF4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.40周岁及以下。</w:t>
            </w:r>
          </w:p>
        </w:tc>
      </w:tr>
      <w:tr w14:paraId="2F7E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42" w:type="pct"/>
            <w:vMerge w:val="continue"/>
            <w:noWrap w:val="0"/>
            <w:vAlign w:val="center"/>
          </w:tcPr>
          <w:p w14:paraId="77DB4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7A205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642" w:type="pct"/>
            <w:noWrap w:val="0"/>
            <w:vAlign w:val="center"/>
          </w:tcPr>
          <w:p w14:paraId="0B8BA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风控审计部 审计管理岗</w:t>
            </w:r>
          </w:p>
        </w:tc>
        <w:tc>
          <w:tcPr>
            <w:tcW w:w="260" w:type="pct"/>
            <w:noWrap w:val="0"/>
            <w:vAlign w:val="center"/>
          </w:tcPr>
          <w:p w14:paraId="208EF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7" w:type="pct"/>
            <w:noWrap w:val="0"/>
            <w:vAlign w:val="center"/>
          </w:tcPr>
          <w:p w14:paraId="67A03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法学专业</w:t>
            </w:r>
          </w:p>
          <w:p w14:paraId="6F5D7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保险专业</w:t>
            </w:r>
          </w:p>
        </w:tc>
        <w:tc>
          <w:tcPr>
            <w:tcW w:w="636" w:type="pct"/>
            <w:noWrap w:val="0"/>
            <w:vAlign w:val="center"/>
          </w:tcPr>
          <w:p w14:paraId="235D0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全日制本科及以上学历，具备学士及以上学位</w:t>
            </w:r>
          </w:p>
        </w:tc>
        <w:tc>
          <w:tcPr>
            <w:tcW w:w="1879" w:type="pct"/>
            <w:noWrap w:val="0"/>
            <w:vAlign w:val="center"/>
          </w:tcPr>
          <w:p w14:paraId="66D67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1..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熟练掌握法律知识,熟悉公司法、合同法、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保险法、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经济法等相关法律； </w:t>
            </w:r>
          </w:p>
          <w:p w14:paraId="72AA8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.40周岁及以下。</w:t>
            </w:r>
          </w:p>
        </w:tc>
      </w:tr>
      <w:tr w14:paraId="2F3A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42" w:type="pct"/>
            <w:noWrap w:val="0"/>
            <w:vAlign w:val="center"/>
          </w:tcPr>
          <w:p w14:paraId="4F5C6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GB2312" w:hAnsi="宋体" w:eastAsia="仿宋GB2312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11" w:type="pct"/>
            <w:noWrap w:val="0"/>
            <w:vAlign w:val="center"/>
          </w:tcPr>
          <w:p w14:paraId="6ED80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GB2312" w:hAnsi="宋体" w:eastAsia="仿宋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招聘</w:t>
            </w:r>
          </w:p>
          <w:p w14:paraId="0BEF2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642" w:type="pct"/>
            <w:noWrap w:val="0"/>
            <w:vAlign w:val="center"/>
          </w:tcPr>
          <w:p w14:paraId="4C0EB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GB2312" w:hAnsi="宋体" w:eastAsia="仿宋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260" w:type="pct"/>
            <w:noWrap w:val="0"/>
            <w:vAlign w:val="center"/>
          </w:tcPr>
          <w:p w14:paraId="0A4D7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GB2312" w:hAnsi="宋体" w:eastAsia="仿宋GB2312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827" w:type="pct"/>
            <w:noWrap w:val="0"/>
            <w:vAlign w:val="center"/>
          </w:tcPr>
          <w:p w14:paraId="28059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636" w:type="pct"/>
            <w:noWrap w:val="0"/>
            <w:vAlign w:val="center"/>
          </w:tcPr>
          <w:p w14:paraId="319F2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GB2312" w:hAnsi="宋体" w:eastAsia="仿宋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学历学位</w:t>
            </w:r>
          </w:p>
          <w:p w14:paraId="2C823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879" w:type="pct"/>
            <w:noWrap w:val="0"/>
            <w:vAlign w:val="center"/>
          </w:tcPr>
          <w:p w14:paraId="2C4C0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GB2312" w:hAnsi="宋体" w:eastAsia="仿宋GB2312" w:cs="宋体"/>
                <w:b/>
                <w:bCs/>
                <w:kern w:val="0"/>
                <w:sz w:val="24"/>
              </w:rPr>
              <w:t>岗位要求</w:t>
            </w:r>
          </w:p>
        </w:tc>
      </w:tr>
      <w:tr w14:paraId="5AEF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242" w:type="pct"/>
            <w:noWrap w:val="0"/>
            <w:vAlign w:val="center"/>
          </w:tcPr>
          <w:p w14:paraId="68B6C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1" w:type="pct"/>
            <w:noWrap w:val="0"/>
            <w:vAlign w:val="center"/>
          </w:tcPr>
          <w:p w14:paraId="754AB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茂名市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交通设计院有限公司</w:t>
            </w:r>
          </w:p>
        </w:tc>
        <w:tc>
          <w:tcPr>
            <w:tcW w:w="642" w:type="pct"/>
            <w:noWrap w:val="0"/>
            <w:vAlign w:val="center"/>
          </w:tcPr>
          <w:p w14:paraId="61E39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设计部      工程技术人员</w:t>
            </w:r>
          </w:p>
        </w:tc>
        <w:tc>
          <w:tcPr>
            <w:tcW w:w="260" w:type="pct"/>
            <w:noWrap w:val="0"/>
            <w:vAlign w:val="center"/>
          </w:tcPr>
          <w:p w14:paraId="3001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7" w:type="pct"/>
            <w:noWrap w:val="0"/>
            <w:vAlign w:val="center"/>
          </w:tcPr>
          <w:p w14:paraId="49D9D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工程专业</w:t>
            </w:r>
          </w:p>
          <w:p w14:paraId="367A0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工程管理专业</w:t>
            </w:r>
          </w:p>
        </w:tc>
        <w:tc>
          <w:tcPr>
            <w:tcW w:w="636" w:type="pct"/>
            <w:noWrap w:val="0"/>
            <w:vAlign w:val="center"/>
          </w:tcPr>
          <w:p w14:paraId="1815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全日制本科及以上学历，具备学士及以上学位</w:t>
            </w:r>
          </w:p>
        </w:tc>
        <w:tc>
          <w:tcPr>
            <w:tcW w:w="1879" w:type="pct"/>
            <w:noWrap w:val="0"/>
            <w:vAlign w:val="center"/>
          </w:tcPr>
          <w:p w14:paraId="4DBFD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1.具有2年及以上工作经验；</w:t>
            </w:r>
          </w:p>
          <w:p w14:paraId="42204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2.能够适应野外或者现场工作，具有较强的事业心和责任感；</w:t>
            </w:r>
          </w:p>
          <w:p w14:paraId="663C7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 xml:space="preserve">3.熟悉工程类项目前期报批全流程管理及行政审批手续办理程序； </w:t>
            </w:r>
          </w:p>
          <w:p w14:paraId="425D5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4.40周岁及以下。</w:t>
            </w:r>
          </w:p>
        </w:tc>
      </w:tr>
      <w:tr w14:paraId="7108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42" w:type="pct"/>
            <w:noWrap w:val="0"/>
            <w:vAlign w:val="center"/>
          </w:tcPr>
          <w:p w14:paraId="58B5D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1" w:type="pct"/>
            <w:noWrap w:val="0"/>
            <w:vAlign w:val="center"/>
          </w:tcPr>
          <w:p w14:paraId="09363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茂名市交投新物流投资有限公司</w:t>
            </w:r>
          </w:p>
        </w:tc>
        <w:tc>
          <w:tcPr>
            <w:tcW w:w="642" w:type="pct"/>
            <w:noWrap w:val="0"/>
            <w:vAlign w:val="center"/>
          </w:tcPr>
          <w:p w14:paraId="0EDB3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管理岗</w:t>
            </w:r>
          </w:p>
        </w:tc>
        <w:tc>
          <w:tcPr>
            <w:tcW w:w="260" w:type="pct"/>
            <w:noWrap w:val="0"/>
            <w:vAlign w:val="center"/>
          </w:tcPr>
          <w:p w14:paraId="148BD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27" w:type="pct"/>
            <w:noWrap w:val="0"/>
            <w:vAlign w:val="center"/>
          </w:tcPr>
          <w:p w14:paraId="7D9FB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 xml:space="preserve">工程管理专业   经济与金融专业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 xml:space="preserve">      </w:t>
            </w:r>
          </w:p>
        </w:tc>
        <w:tc>
          <w:tcPr>
            <w:tcW w:w="636" w:type="pct"/>
            <w:noWrap w:val="0"/>
            <w:vAlign w:val="center"/>
          </w:tcPr>
          <w:p w14:paraId="60F3E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全日制本科及以上学历，具备学士及以上学位</w:t>
            </w:r>
          </w:p>
        </w:tc>
        <w:tc>
          <w:tcPr>
            <w:tcW w:w="1879" w:type="pct"/>
            <w:noWrap w:val="0"/>
            <w:vAlign w:val="center"/>
          </w:tcPr>
          <w:p w14:paraId="01E33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1.熟练使用Office、WPS等办公软件；</w:t>
            </w:r>
          </w:p>
          <w:p w14:paraId="13227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2.工作认真细致，责任心强，具有团队合作及良好沟通和组织能力；</w:t>
            </w:r>
          </w:p>
          <w:p w14:paraId="0016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.40周岁及以下。</w:t>
            </w:r>
          </w:p>
        </w:tc>
      </w:tr>
      <w:tr w14:paraId="541F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" w:type="pct"/>
            <w:vMerge w:val="restart"/>
            <w:noWrap w:val="0"/>
            <w:vAlign w:val="center"/>
          </w:tcPr>
          <w:p w14:paraId="708B7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 w14:paraId="68DAF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茂名市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低空产业投资有限公司</w:t>
            </w:r>
          </w:p>
        </w:tc>
        <w:tc>
          <w:tcPr>
            <w:tcW w:w="642" w:type="pct"/>
            <w:noWrap w:val="0"/>
            <w:vAlign w:val="center"/>
          </w:tcPr>
          <w:p w14:paraId="6BA8F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管理岗</w:t>
            </w:r>
          </w:p>
        </w:tc>
        <w:tc>
          <w:tcPr>
            <w:tcW w:w="260" w:type="pct"/>
            <w:noWrap w:val="0"/>
            <w:vAlign w:val="center"/>
          </w:tcPr>
          <w:p w14:paraId="2C0F6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7" w:type="pct"/>
            <w:noWrap w:val="0"/>
            <w:vAlign w:val="center"/>
          </w:tcPr>
          <w:p w14:paraId="7E867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计算机科学与技术专业</w:t>
            </w:r>
          </w:p>
          <w:p w14:paraId="292C4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trike w:val="0"/>
                <w:dstrike w:val="0"/>
                <w:sz w:val="28"/>
                <w:szCs w:val="28"/>
                <w:u w:val="none"/>
                <w:lang w:val="en-US" w:eastAsia="zh-CN"/>
              </w:rPr>
              <w:t>电子商务专业</w:t>
            </w:r>
            <w:r>
              <w:rPr>
                <w:rFonts w:hint="default" w:ascii="Times New Roman" w:hAnsi="Times New Roman" w:eastAsia="仿宋_GB2312" w:cs="Times New Roman"/>
                <w:strike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 xml:space="preserve">                       </w:t>
            </w:r>
          </w:p>
        </w:tc>
        <w:tc>
          <w:tcPr>
            <w:tcW w:w="636" w:type="pct"/>
            <w:noWrap w:val="0"/>
            <w:vAlign w:val="center"/>
          </w:tcPr>
          <w:p w14:paraId="05D0A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全日制本科及以上学历，具备学士及以上学位</w:t>
            </w:r>
          </w:p>
        </w:tc>
        <w:tc>
          <w:tcPr>
            <w:tcW w:w="1879" w:type="pct"/>
            <w:noWrap w:val="0"/>
            <w:vAlign w:val="center"/>
          </w:tcPr>
          <w:p w14:paraId="5AD4B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1.熟练使用Office、WPS等办公软件；</w:t>
            </w:r>
          </w:p>
          <w:p w14:paraId="7A5F5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.具备良好的抗压能力和韧性，能适应初创期的高强度工作和快速变化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 xml:space="preserve">                 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.40周岁及以下。</w:t>
            </w:r>
          </w:p>
        </w:tc>
      </w:tr>
      <w:tr w14:paraId="5CF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242" w:type="pct"/>
            <w:vMerge w:val="continue"/>
            <w:noWrap w:val="0"/>
            <w:vAlign w:val="center"/>
          </w:tcPr>
          <w:p w14:paraId="460F8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2B6FA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41022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岗</w:t>
            </w:r>
          </w:p>
        </w:tc>
        <w:tc>
          <w:tcPr>
            <w:tcW w:w="260" w:type="pct"/>
            <w:noWrap w:val="0"/>
            <w:vAlign w:val="center"/>
          </w:tcPr>
          <w:p w14:paraId="176D2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7" w:type="pct"/>
            <w:noWrap w:val="0"/>
            <w:vAlign w:val="center"/>
          </w:tcPr>
          <w:p w14:paraId="74A50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 xml:space="preserve">计算机科学与技术专业 </w:t>
            </w:r>
          </w:p>
          <w:p w14:paraId="79FDE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信息管理与信息系统专业</w:t>
            </w:r>
          </w:p>
        </w:tc>
        <w:tc>
          <w:tcPr>
            <w:tcW w:w="636" w:type="pct"/>
            <w:noWrap w:val="0"/>
            <w:vAlign w:val="center"/>
          </w:tcPr>
          <w:p w14:paraId="0FDA5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全日制本科及以上学历，具备学士及以上学位</w:t>
            </w:r>
          </w:p>
        </w:tc>
        <w:tc>
          <w:tcPr>
            <w:tcW w:w="1879" w:type="pct"/>
            <w:noWrap w:val="0"/>
            <w:vAlign w:val="center"/>
          </w:tcPr>
          <w:p w14:paraId="34183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具备良好的抗压能力和韧性，能适应初创期的高强度工作和快速变化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 xml:space="preserve">                 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.40周岁及以下。</w:t>
            </w:r>
          </w:p>
        </w:tc>
      </w:tr>
    </w:tbl>
    <w:p w14:paraId="0FCCAE5E"/>
    <w:sectPr>
      <w:pgSz w:w="16838" w:h="11906" w:orient="landscape"/>
      <w:pgMar w:top="1134" w:right="1531" w:bottom="102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6762BD-D15F-44A9-8CCC-32F2FEABA3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053F48E-46E0-4B1F-B5F0-408BD24E0A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368A5CA-E8E7-4B86-A9ED-9408B55B2D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454AB99-1842-4C45-B85E-36B4BF14897D}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  <w:embedRegular r:id="rId5" w:fontKey="{20842339-EBC4-425B-AC94-22AD876862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40403"/>
    <w:rsid w:val="6964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2025-11-13T01:41:00Z</dcterms:created>
  <dc:creator>柯铭锾</dc:creator>
  <cp:lastModifiedBy>柯铭锾</cp:lastModifiedBy>
  <dcterms:modified xsi:type="dcterms:W3CDTF">2025-11-13T03:56:13Z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12F6F8FBE585499A89F605A548F25E9F_11</vt:lpwstr>
  </property>
  <property fmtid="{D5CDD505-2E9C-101B-9397-08002B2CF9AE}" pid="4" name="KSOTemplateDocerSaveRecord">
    <vt:lpwstr>eyJoZGlkIjoiNjEyYThiYzkxOTI2YzAxNjk3NmQzNWYxYzAyZmIzYzAiLCJ1c2VySWQiOiI1MDkxNTA3MTMifQ==</vt:lpwstr>
  </property>
</Properties>
</file>