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宋体" w:hAnsi="宋体"/>
          <w:b/>
          <w:spacing w:val="0"/>
          <w:w w:val="95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/>
          <w:b/>
          <w:spacing w:val="0"/>
          <w:w w:val="95"/>
          <w:sz w:val="40"/>
          <w:szCs w:val="40"/>
          <w:highlight w:val="none"/>
          <w:lang w:val="en-US" w:eastAsia="zh-CN"/>
        </w:rPr>
        <w:t>超康投资有限公司应聘人员信息登记表</w:t>
      </w:r>
    </w:p>
    <w:tbl>
      <w:tblPr>
        <w:tblStyle w:val="2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46"/>
        <w:gridCol w:w="228"/>
        <w:gridCol w:w="511"/>
        <w:gridCol w:w="522"/>
        <w:gridCol w:w="413"/>
        <w:gridCol w:w="489"/>
        <w:gridCol w:w="1004"/>
        <w:gridCol w:w="257"/>
        <w:gridCol w:w="1532"/>
        <w:gridCol w:w="465"/>
        <w:gridCol w:w="1152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名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别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民 族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籍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贯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学历/学位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11"/>
                <w:sz w:val="24"/>
                <w:szCs w:val="24"/>
              </w:rPr>
              <w:t>参加工作时间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11"/>
                <w:sz w:val="24"/>
                <w:szCs w:val="24"/>
              </w:rPr>
              <w:t>户口所在地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4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4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3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现工作单位及岗位</w:t>
            </w:r>
          </w:p>
        </w:tc>
        <w:tc>
          <w:tcPr>
            <w:tcW w:w="624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3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拟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岗位</w:t>
            </w:r>
          </w:p>
        </w:tc>
        <w:tc>
          <w:tcPr>
            <w:tcW w:w="624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30" w:type="dxa"/>
            <w:gridSpan w:val="6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薪 资 意 向</w:t>
            </w:r>
          </w:p>
        </w:tc>
        <w:tc>
          <w:tcPr>
            <w:tcW w:w="6244" w:type="dxa"/>
            <w:gridSpan w:val="7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当前税前年薪   万，期望税前年薪   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74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学 习 经 历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含全日制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及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在职学习情况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起止年月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毕业院校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所学专业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学习形式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7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起止年月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 作 单 位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岗位（职务）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公司规模（上年营业收入、员工总数）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7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专业技术资格或职业（技能）资格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获取时间</w:t>
            </w:r>
          </w:p>
        </w:tc>
        <w:tc>
          <w:tcPr>
            <w:tcW w:w="472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资格名称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等级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2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2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2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7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主要奖惩情况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时间</w:t>
            </w:r>
          </w:p>
        </w:tc>
        <w:tc>
          <w:tcPr>
            <w:tcW w:w="472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奖惩名称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奖惩单位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2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2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7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4"/>
              </w:rPr>
              <w:t>家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庭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息</w:t>
            </w:r>
            <w:r>
              <w:rPr>
                <w:rFonts w:hint="eastAsia"/>
                <w:sz w:val="24"/>
              </w:rPr>
              <w:t>（填写本人的配偶、子女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父母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岳父母</w:t>
            </w:r>
            <w:r>
              <w:rPr>
                <w:rFonts w:hint="eastAsia"/>
                <w:sz w:val="24"/>
              </w:rPr>
              <w:t>的有关情况）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年月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49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如</w:t>
            </w:r>
            <w:r>
              <w:rPr>
                <w:rFonts w:hint="eastAsia"/>
                <w:sz w:val="24"/>
              </w:rPr>
              <w:t>已退休或去世等请注明）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174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如有</w:t>
            </w:r>
            <w:r>
              <w:rPr>
                <w:rFonts w:hint="eastAsia" w:ascii="宋体" w:hAnsi="宋体" w:cs="Times New Roman"/>
                <w:bCs/>
                <w:szCs w:val="21"/>
                <w:lang w:val="en-US" w:eastAsia="zh-CN"/>
              </w:rPr>
              <w:t>近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亲属</w:t>
            </w:r>
            <w:r>
              <w:rPr>
                <w:rFonts w:hint="eastAsia" w:ascii="宋体" w:hAnsi="宋体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含夫妻、直系血亲、三代以内旁系血亲以及近姻亲关系</w:t>
            </w:r>
            <w:r>
              <w:rPr>
                <w:rFonts w:hint="eastAsia" w:ascii="宋体" w:hAnsi="宋体" w:cs="Times New Roman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在广东能源集团工作，须在“家庭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”</w:t>
            </w:r>
            <w:r>
              <w:rPr>
                <w:rFonts w:hint="eastAsia" w:ascii="宋体" w:hAnsi="宋体" w:cs="Times New Roman"/>
                <w:bCs/>
                <w:szCs w:val="21"/>
                <w:lang w:val="en-US" w:eastAsia="zh-CN"/>
              </w:rPr>
              <w:t>栏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注明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主要业绩表现</w:t>
            </w:r>
          </w:p>
        </w:tc>
        <w:tc>
          <w:tcPr>
            <w:tcW w:w="8364" w:type="dxa"/>
            <w:gridSpan w:val="12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lang w:val="en-US" w:eastAsia="zh-CN"/>
              </w:rPr>
              <w:t>填写近年来主要工作业绩，包括但不限于匹配应聘岗位任职资格要求的业绩、能力说明。如填写内容较多，可简要填写，并发送详细版简历作为附件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8364" w:type="dxa"/>
            <w:gridSpan w:val="12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both"/>
              <w:rPr>
                <w:rFonts w:hint="eastAsia" w:ascii="宋体" w:hAnsi="宋体" w:eastAsia="宋体" w:cs="宋体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lang w:val="en-US" w:eastAsia="zh-CN"/>
              </w:rPr>
              <w:t>（如为广东能源集团系统内单位人员报名，需由本单位填写意见并加盖公章；其他人员留空）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right="561" w:firstLine="6080" w:firstLineChars="1900"/>
              <w:jc w:val="both"/>
              <w:rPr>
                <w:rFonts w:hint="eastAsia" w:ascii="宋体" w:hAnsi="宋体" w:eastAsia="宋体" w:cs="宋体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spacing w:val="20"/>
                <w:kern w:val="0"/>
                <w:sz w:val="28"/>
                <w:szCs w:val="28"/>
              </w:rPr>
              <w:t>（盖章）</w:t>
            </w:r>
          </w:p>
          <w:p>
            <w:pPr>
              <w:wordWrap w:val="0"/>
              <w:jc w:val="right"/>
              <w:rPr>
                <w:rFonts w:hint="default" w:ascii="仿宋_GB2312" w:hAnsi="仿宋_GB2312" w:eastAsia="宋体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pacing w:val="20"/>
                <w:kern w:val="0"/>
                <w:sz w:val="28"/>
                <w:szCs w:val="28"/>
              </w:rPr>
              <w:t>年  月  日</w:t>
            </w:r>
            <w:r>
              <w:rPr>
                <w:rFonts w:hint="eastAsia" w:ascii="宋体" w:hAnsi="宋体" w:eastAsia="宋体" w:cs="宋体"/>
                <w:snapToGrid w:val="0"/>
                <w:spacing w:val="2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</w:pPr>
    </w:p>
    <w:sectPr>
      <w:pgSz w:w="11906" w:h="16838"/>
      <w:pgMar w:top="1417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ZGE1ZTZjMDE2YTEwYTM0OWU1NmQ4OWJlMjZkZDkifQ=="/>
  </w:docVars>
  <w:rsids>
    <w:rsidRoot w:val="6C1D1120"/>
    <w:rsid w:val="02A760C6"/>
    <w:rsid w:val="05573452"/>
    <w:rsid w:val="05E506FC"/>
    <w:rsid w:val="06CD64B7"/>
    <w:rsid w:val="079A051E"/>
    <w:rsid w:val="0A271B72"/>
    <w:rsid w:val="0CF86311"/>
    <w:rsid w:val="0EB2430D"/>
    <w:rsid w:val="101C7E7E"/>
    <w:rsid w:val="12437483"/>
    <w:rsid w:val="18E0605D"/>
    <w:rsid w:val="1C202A9D"/>
    <w:rsid w:val="1CF16511"/>
    <w:rsid w:val="1E780C0D"/>
    <w:rsid w:val="1F7A3CB3"/>
    <w:rsid w:val="27634B94"/>
    <w:rsid w:val="28E25EAF"/>
    <w:rsid w:val="29C7779A"/>
    <w:rsid w:val="2C917C2E"/>
    <w:rsid w:val="2D342CBA"/>
    <w:rsid w:val="2D8B240F"/>
    <w:rsid w:val="2E3E539D"/>
    <w:rsid w:val="2FC663D7"/>
    <w:rsid w:val="33170FFD"/>
    <w:rsid w:val="39034D02"/>
    <w:rsid w:val="3D6B67D2"/>
    <w:rsid w:val="3F5E2485"/>
    <w:rsid w:val="3FD13D46"/>
    <w:rsid w:val="44FE4640"/>
    <w:rsid w:val="458631B5"/>
    <w:rsid w:val="45991206"/>
    <w:rsid w:val="4A7C5436"/>
    <w:rsid w:val="4CA301C9"/>
    <w:rsid w:val="4D25280B"/>
    <w:rsid w:val="4D970240"/>
    <w:rsid w:val="4E033689"/>
    <w:rsid w:val="4F8220C8"/>
    <w:rsid w:val="50C70FF1"/>
    <w:rsid w:val="53E95F37"/>
    <w:rsid w:val="5B850DDE"/>
    <w:rsid w:val="5CDA3CE1"/>
    <w:rsid w:val="60C55551"/>
    <w:rsid w:val="64426DE8"/>
    <w:rsid w:val="66E87439"/>
    <w:rsid w:val="686E3363"/>
    <w:rsid w:val="6A6B055E"/>
    <w:rsid w:val="6C1D1120"/>
    <w:rsid w:val="6EA373A1"/>
    <w:rsid w:val="70B955D0"/>
    <w:rsid w:val="752D525B"/>
    <w:rsid w:val="775F23E8"/>
    <w:rsid w:val="78E146F1"/>
    <w:rsid w:val="7AD02C89"/>
    <w:rsid w:val="7DCB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361</Characters>
  <Lines>0</Lines>
  <Paragraphs>0</Paragraphs>
  <TotalTime>1</TotalTime>
  <ScaleCrop>false</ScaleCrop>
  <LinksUpToDate>false</LinksUpToDate>
  <CharactersWithSpaces>391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2023-04-18T07:31:00Z</dcterms:created>
  <dc:creator>WPS_1654143833</dc:creator>
  <cp:lastModifiedBy>张昌剑</cp:lastModifiedBy>
  <dcterms:modified xsi:type="dcterms:W3CDTF">2025-11-19T02:29:54Z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367E60CF422A4A96B19DE5F6BF2F2683_13</vt:lpwstr>
  </property>
</Properties>
</file>