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5EF4">
      <w:pPr>
        <w:spacing w:before="0" w:after="120" w:line="240" w:lineRule="auto"/>
        <w:ind w:left="0" w:right="0" w:firstLine="0"/>
        <w:jc w:val="both"/>
        <w:rPr>
          <w:rFonts w:ascii="黑体" w:hAnsi="黑体" w:eastAsia="黑体" w:cs="黑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b/>
          <w:color w:val="000000"/>
          <w:spacing w:val="0"/>
          <w:position w:val="0"/>
          <w:sz w:val="32"/>
          <w:shd w:val="clear" w:fill="auto"/>
        </w:rPr>
        <w:t>附件1</w:t>
      </w:r>
    </w:p>
    <w:p w14:paraId="5EA2201A">
      <w:pPr>
        <w:spacing w:before="0" w:after="0" w:line="560" w:lineRule="auto"/>
        <w:ind w:left="0" w:right="0" w:firstLine="883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南充市公路管理局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44"/>
          <w:shd w:val="clear" w:fill="auto"/>
        </w:rPr>
        <w:t>2025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年公开遴选工作人员职位表</w:t>
      </w:r>
    </w:p>
    <w:tbl>
      <w:tblPr>
        <w:tblStyle w:val="2"/>
        <w:tblW w:w="1046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4"/>
        <w:gridCol w:w="890"/>
        <w:gridCol w:w="983"/>
        <w:gridCol w:w="1524"/>
        <w:gridCol w:w="983"/>
        <w:gridCol w:w="290"/>
        <w:gridCol w:w="2329"/>
        <w:gridCol w:w="983"/>
        <w:gridCol w:w="680"/>
        <w:gridCol w:w="1102"/>
      </w:tblGrid>
      <w:tr w14:paraId="212440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BC4403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遴选单位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43DBC6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职位编码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72545B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01DF5E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职位简介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9DCA39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拟任职级</w:t>
            </w:r>
          </w:p>
        </w:tc>
        <w:tc>
          <w:tcPr>
            <w:tcW w:w="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DAFA08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名额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6B77D8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职位资格条件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236805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遴选范围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4B8000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是否开展实干实绩评价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53E1A0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备注</w:t>
            </w:r>
          </w:p>
        </w:tc>
      </w:tr>
      <w:tr w14:paraId="3473AD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6E68E9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南充市公路管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理局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F42452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202501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D38A41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工程管理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8C6CFB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从事公路工程监督、管理、技术指导等工作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166AC0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一级科员</w:t>
            </w:r>
          </w:p>
        </w:tc>
        <w:tc>
          <w:tcPr>
            <w:tcW w:w="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42A823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119B37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①学历学位：大学本科以上学历，并取得相应学士以上学位；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</w:p>
          <w:p w14:paraId="0B6CC427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②专业：土木工程、道路桥梁与渡河工程、建筑环境与能源应用工程；</w:t>
            </w:r>
          </w:p>
          <w:p w14:paraId="0905E612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③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30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周岁以下（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1994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12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日以后出生）；</w:t>
            </w:r>
          </w:p>
          <w:p w14:paraId="47206A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④中共党员（含预备党员）。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7809C3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面向全市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B254C9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3E38F3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参照管理事业单位</w:t>
            </w:r>
          </w:p>
        </w:tc>
      </w:tr>
      <w:tr w14:paraId="3F3238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BEA658">
            <w:pPr>
              <w:snapToGrid w:val="0"/>
              <w:spacing w:before="0" w:after="2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0761F2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202502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A9388B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综合管理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BCCDCB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从事文稿起草、会议活动组织、综合协调等相关工作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9DB58D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一级科员</w:t>
            </w:r>
          </w:p>
        </w:tc>
        <w:tc>
          <w:tcPr>
            <w:tcW w:w="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889B9F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243137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①学历学位：大学本科以上学历，并取得学士以上学位；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</w:p>
          <w:p w14:paraId="51F1D99D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②专业：不限；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</w:p>
          <w:p w14:paraId="44718ADF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③年龄：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30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周岁以下（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1994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12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 xml:space="preserve">  1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日以后出生）；</w:t>
            </w:r>
          </w:p>
          <w:p w14:paraId="566C2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④具有</w:t>
            </w:r>
            <w:r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年以上机关事业单位综合文稿写作经历。</w:t>
            </w:r>
          </w:p>
          <w:p w14:paraId="113776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⑤中共党员（含预备党员）。</w:t>
            </w:r>
          </w:p>
          <w:p w14:paraId="6A1292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C085F9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面向全市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8E8034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C1AAC9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参照管理</w:t>
            </w:r>
          </w:p>
          <w:p w14:paraId="2336CBD6">
            <w:pPr>
              <w:widowControl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事业单位</w:t>
            </w:r>
          </w:p>
        </w:tc>
      </w:tr>
    </w:tbl>
    <w:p w14:paraId="7D25E6D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4465"/>
    <w:rsid w:val="28D96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5214</Words>
  <Characters>5467</Characters>
  <TotalTime>3</TotalTime>
  <ScaleCrop>false</ScaleCrop>
  <LinksUpToDate>false</LinksUpToDate>
  <CharactersWithSpaces>5482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2025-11-28T07:52:56Z</dcterms:created>
  <dc:creator>1</dc:creator>
  <cp:lastModifiedBy>WPS_1591404001</cp:lastModifiedBy>
  <dcterms:modified xsi:type="dcterms:W3CDTF">2025-11-28T07:57:28Z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05DD4394315D4CA2B2B00622EFB1F038_13</vt:lpwstr>
  </property>
  <property fmtid="{D5CDD505-2E9C-101B-9397-08002B2CF9AE}" pid="4" name="KSOTemplateDocerSaveRecord">
    <vt:lpwstr>eyJoZGlkIjoiYWYyMjU5Y2FjNDdmYTIzZGQ4ZWNkZmU1MTdjMDRlZDciLCJ1c2VySWQiOiIxMDA3NDczNTQ4In0=</vt:lpwstr>
  </property>
</Properties>
</file>