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附件2</w:t>
      </w:r>
    </w:p>
    <w:p>
      <w:pPr>
        <w:pStyle w:val="8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color w:val="auto"/>
          <w:spacing w:val="-6"/>
          <w:w w:val="100"/>
          <w:kern w:val="0"/>
          <w:sz w:val="44"/>
          <w:szCs w:val="44"/>
          <w:highlight w:val="none"/>
        </w:rPr>
      </w:pPr>
      <w:bookmarkStart w:id="15" w:name="_GoBack"/>
      <w:r>
        <w:rPr>
          <w:rFonts w:hint="default" w:ascii="Times New Roman" w:hAnsi="Times New Roman" w:eastAsia="微软雅黑" w:cs="Times New Roman"/>
          <w:b/>
          <w:bCs/>
          <w:color w:val="auto"/>
          <w:spacing w:val="-6"/>
          <w:w w:val="100"/>
          <w:kern w:val="0"/>
          <w:sz w:val="44"/>
          <w:szCs w:val="44"/>
          <w:highlight w:val="none"/>
          <w:lang w:val="en-US" w:eastAsia="zh-CN"/>
        </w:rPr>
        <w:t>蓬州资投集团2025年</w:t>
      </w:r>
      <w:r>
        <w:rPr>
          <w:rFonts w:hint="default" w:ascii="Times New Roman" w:hAnsi="Times New Roman" w:eastAsia="微软雅黑" w:cs="Times New Roman"/>
          <w:b/>
          <w:bCs/>
          <w:color w:val="auto"/>
          <w:spacing w:val="-6"/>
          <w:w w:val="100"/>
          <w:kern w:val="0"/>
          <w:sz w:val="44"/>
          <w:szCs w:val="44"/>
          <w:highlight w:val="none"/>
        </w:rPr>
        <w:t>公开</w:t>
      </w:r>
      <w:r>
        <w:rPr>
          <w:rFonts w:hint="default" w:ascii="Times New Roman" w:hAnsi="Times New Roman" w:eastAsia="微软雅黑" w:cs="Times New Roman"/>
          <w:b/>
          <w:bCs/>
          <w:color w:val="auto"/>
          <w:spacing w:val="-6"/>
          <w:w w:val="100"/>
          <w:kern w:val="0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微软雅黑" w:cs="Times New Roman"/>
          <w:b/>
          <w:bCs/>
          <w:color w:val="auto"/>
          <w:spacing w:val="-6"/>
          <w:w w:val="100"/>
          <w:kern w:val="0"/>
          <w:sz w:val="44"/>
          <w:szCs w:val="44"/>
          <w:highlight w:val="none"/>
        </w:rPr>
        <w:t>工作人员报名表</w:t>
      </w:r>
    </w:p>
    <w:bookmarkEnd w:id="15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5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9"/>
        <w:gridCol w:w="1416"/>
        <w:gridCol w:w="1380"/>
        <w:gridCol w:w="1410"/>
        <w:gridCol w:w="142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例：张三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 xml:space="preserve">出生年月（  岁） 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2000.05（25岁）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1寸正面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蓝底彩色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汉族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四川蓬安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0" w:name="OLE_LINK29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四川蓬安</w:t>
            </w:r>
            <w:bookmarkEnd w:id="0"/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群众/共青团员/中共党员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参工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2020.07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健康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二级建造师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xxxxxxxxxx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xx省xx市xx县xx街道xx路xx号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xx省xx市xx县xx街道xx路</w:t>
            </w:r>
            <w:bookmarkStart w:id="1" w:name="OLE_LINK45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xx</w:t>
            </w:r>
            <w:bookmarkEnd w:id="1"/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号xx小区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全日制教  育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2" w:name="OLE_LINK26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大专/本科</w:t>
            </w:r>
            <w:bookmarkEnd w:id="2"/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3" w:name="OLE_LINK28"/>
            <w:bookmarkStart w:id="4" w:name="OLE_LINK27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  <w:bookmarkEnd w:id="3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xx专业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大专/本科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xx大学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5" w:name="OLE_LINK3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  <w:bookmarkEnd w:id="5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报考学历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学位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highlight w:val="none"/>
              </w:rPr>
              <w:t>（及证书编号）</w:t>
            </w:r>
          </w:p>
        </w:tc>
        <w:tc>
          <w:tcPr>
            <w:tcW w:w="738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本科工学学士（证书编号：xxxxxxxxxx、</w:t>
            </w:r>
            <w:bookmarkStart w:id="6" w:name="OLE_LINK31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  <w:bookmarkEnd w:id="6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报考单位及岗位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7" w:name="OLE_LINK32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xx公司</w:t>
            </w:r>
            <w:bookmarkEnd w:id="7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400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2025001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8" w:name="OLE_LINK33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Cs w:val="21"/>
                <w:highlight w:val="none"/>
              </w:rPr>
              <w:t>（从大学起填，各段经历中间不能有时间不连续）</w:t>
            </w:r>
          </w:p>
        </w:tc>
        <w:tc>
          <w:tcPr>
            <w:tcW w:w="859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例：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2016.09-2020.07     XX学校XX专业学习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2020.07-            XX公司XX职务</w:t>
            </w: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9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pStyle w:val="9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方正仿宋简体" w:cs="Times New Roman"/>
          <w:b/>
          <w:bCs/>
          <w:highlight w:val="none"/>
        </w:rPr>
      </w:pPr>
    </w:p>
    <w:tbl>
      <w:tblPr>
        <w:tblStyle w:val="5"/>
        <w:tblW w:w="98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54"/>
        <w:gridCol w:w="960"/>
        <w:gridCol w:w="1020"/>
        <w:gridCol w:w="3821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年 龄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  <w:t>工 作 单 位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妻子/丈夫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9" w:name="OLE_LINK34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  <w:bookmarkEnd w:id="9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10" w:name="OLE_LINK38"/>
            <w:bookmarkStart w:id="11" w:name="OLE_LINK39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  <w:bookmarkEnd w:id="1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公司</w:t>
            </w:r>
            <w:bookmarkEnd w:id="11"/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职工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儿子/女儿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12" w:name="OLE_LINK36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  <w:bookmarkEnd w:id="12"/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xx学校学生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13" w:name="OLE_LINK35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哥哥/姐姐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……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待业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父亲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bookmarkStart w:id="14" w:name="OLE_LINK37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xx省xx市xx县xx街道xx社区居民</w:t>
            </w:r>
            <w:bookmarkEnd w:id="14"/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母亲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  <w:tc>
          <w:tcPr>
            <w:tcW w:w="3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xx省xx市xx县xx街道xx村村民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有何特长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本人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承诺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入职后是否同意调整工作单位和工作岗位？  同意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不同意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本人所填写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信息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和提交的相关资料完整真实准确有效，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所产生的一切后果由本人承担。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在本次招聘期间与任何单位和个人均不存在人事劳动纠纷，否则即作自动放弃或资格审查不合格处理。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特此承诺。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400" w:lineRule="exact"/>
              <w:ind w:firstLine="4641" w:firstLineChars="1651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签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并按手印）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highlight w:val="non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434"/>
        </w:tabs>
        <w:spacing w:line="44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highlight w:val="none"/>
        </w:rPr>
        <w:t>说明：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1.本表须真实填写，并与所应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聘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岗位条件相符，如不相符，后果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exact"/>
        <w:ind w:right="0" w:rightChars="0" w:firstLine="723" w:firstLineChars="3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.每人准备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张1寸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蓝底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照片（贴1张，交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张），照片背面写上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者姓名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ZGMxYzhjMDhjZmRjYTZiYThmMjljYzZjZGE1ODkifQ=="/>
  </w:docVars>
  <w:rsids>
    <w:rsidRoot w:val="460C5455"/>
    <w:rsid w:val="460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Calibri" w:hAnsi="Calibri" w:eastAsia="宋体"/>
      <w:color w:val="00000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cs="Arial"/>
      <w:szCs w:val="22"/>
    </w:rPr>
  </w:style>
  <w:style w:type="paragraph" w:customStyle="1" w:styleId="9">
    <w:name w:val="正文首行缩进 21"/>
    <w:basedOn w:val="1"/>
    <w:next w:val="1"/>
    <w:autoRedefine/>
    <w:qFormat/>
    <w:uiPriority w:val="0"/>
    <w:pPr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2025-12-01T01:27:00Z</dcterms:created>
  <dc:creator>蓬安县农业农村局</dc:creator>
  <cp:lastModifiedBy>蓬安县农业农村局</cp:lastModifiedBy>
  <dcterms:modified xsi:type="dcterms:W3CDTF">2025-12-01T01:27:51Z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CADB0CA3AF7449E89E18600B8B0EDD6E_11</vt:lpwstr>
  </property>
</Properties>
</file>