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61883A" w14:textId="77777777" w:rsidR="0008782A" w:rsidRPr="00166A48" w:rsidRDefault="0008782A" w:rsidP="0008782A">
      <w:pPr>
        <w:pStyle w:val="1"/>
        <w:ind w:leftChars="0" w:left="0" w:firstLineChars="0" w:firstLine="0"/>
        <w:rPr>
          <w:rFonts w:ascii="黑体" w:eastAsia="黑体" w:hAnsi="黑体" w:cs="黑体"/>
        </w:rPr>
      </w:pPr>
      <w:bookmarkStart w:id="0" w:name="_Hlk213399727"/>
      <w:r w:rsidRPr="00166A48">
        <w:rPr>
          <w:rFonts w:ascii="黑体" w:eastAsia="黑体" w:hAnsi="黑体" w:cs="黑体" w:hint="eastAsia"/>
        </w:rPr>
        <w:t>附件1</w:t>
      </w:r>
    </w:p>
    <w:p w14:paraId="37B3D217" w14:textId="77777777" w:rsidR="0008782A" w:rsidRPr="00166A48" w:rsidRDefault="0008782A" w:rsidP="0008782A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color w:val="auto"/>
          <w:sz w:val="36"/>
          <w:szCs w:val="36"/>
          <w:lang w:eastAsia="zh-CN" w:bidi="ar"/>
        </w:rPr>
      </w:pPr>
      <w:r w:rsidRPr="00166A48">
        <w:rPr>
          <w:rFonts w:ascii="方正小标宋简体" w:eastAsia="方正小标宋简体" w:hAnsi="方正小标宋简体" w:cs="方正小标宋简体" w:hint="eastAsia"/>
          <w:bCs/>
          <w:color w:val="auto"/>
          <w:sz w:val="36"/>
          <w:szCs w:val="36"/>
          <w:lang w:eastAsia="zh-CN" w:bidi="ar"/>
        </w:rPr>
        <w:t>四川文理学院202</w:t>
      </w:r>
      <w:r w:rsidRPr="00166A48">
        <w:rPr>
          <w:rFonts w:ascii="方正小标宋简体" w:eastAsia="方正小标宋简体" w:hAnsi="方正小标宋简体" w:cs="方正小标宋简体"/>
          <w:bCs/>
          <w:color w:val="auto"/>
          <w:sz w:val="36"/>
          <w:szCs w:val="36"/>
          <w:lang w:eastAsia="zh-CN" w:bidi="ar"/>
        </w:rPr>
        <w:t>5</w:t>
      </w:r>
      <w:r w:rsidRPr="00166A48">
        <w:rPr>
          <w:rFonts w:ascii="方正小标宋简体" w:eastAsia="方正小标宋简体" w:hAnsi="方正小标宋简体" w:cs="方正小标宋简体" w:hint="eastAsia"/>
          <w:bCs/>
          <w:color w:val="auto"/>
          <w:sz w:val="36"/>
          <w:szCs w:val="36"/>
          <w:lang w:eastAsia="zh-CN" w:bidi="ar"/>
        </w:rPr>
        <w:t>年下半年公开选调工作人员岗位和条件要求一览表</w:t>
      </w:r>
    </w:p>
    <w:tbl>
      <w:tblPr>
        <w:tblW w:w="14029" w:type="dxa"/>
        <w:jc w:val="center"/>
        <w:tblLayout w:type="fixed"/>
        <w:tblLook w:val="0000" w:firstRow="0" w:lastRow="0" w:firstColumn="0" w:lastColumn="0" w:noHBand="0" w:noVBand="0"/>
      </w:tblPr>
      <w:tblGrid>
        <w:gridCol w:w="1250"/>
        <w:gridCol w:w="737"/>
        <w:gridCol w:w="1127"/>
        <w:gridCol w:w="681"/>
        <w:gridCol w:w="1020"/>
        <w:gridCol w:w="471"/>
        <w:gridCol w:w="908"/>
        <w:gridCol w:w="1031"/>
        <w:gridCol w:w="1842"/>
        <w:gridCol w:w="836"/>
        <w:gridCol w:w="660"/>
        <w:gridCol w:w="1164"/>
        <w:gridCol w:w="1035"/>
        <w:gridCol w:w="517"/>
        <w:gridCol w:w="750"/>
      </w:tblGrid>
      <w:tr w:rsidR="0008782A" w:rsidRPr="00166A48" w14:paraId="216AB5FB" w14:textId="77777777" w:rsidTr="00D119CA">
        <w:trPr>
          <w:cantSplit/>
          <w:trHeight w:val="551"/>
          <w:jc w:val="center"/>
        </w:trPr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8F9EF7" w14:textId="77777777" w:rsidR="0008782A" w:rsidRPr="00166A48" w:rsidRDefault="0008782A" w:rsidP="00D119CA">
            <w:pPr>
              <w:spacing w:line="240" w:lineRule="exact"/>
              <w:jc w:val="center"/>
              <w:rPr>
                <w:rFonts w:ascii="仿宋_GB2312" w:hAnsi="仿宋_GB2312" w:cs="仿宋_GB2312"/>
                <w:b/>
                <w:bCs/>
                <w:color w:val="auto"/>
                <w:sz w:val="15"/>
                <w:szCs w:val="15"/>
              </w:rPr>
            </w:pPr>
            <w:proofErr w:type="spellStart"/>
            <w:r w:rsidRPr="00166A48">
              <w:rPr>
                <w:rFonts w:ascii="仿宋_GB2312" w:hAnsi="仿宋_GB2312" w:cs="仿宋_GB2312" w:hint="eastAsia"/>
                <w:b/>
                <w:bCs/>
                <w:color w:val="auto"/>
                <w:sz w:val="15"/>
                <w:szCs w:val="15"/>
              </w:rPr>
              <w:t>选调单位</w:t>
            </w:r>
            <w:proofErr w:type="spellEnd"/>
          </w:p>
          <w:p w14:paraId="08D21EB5" w14:textId="77777777" w:rsidR="0008782A" w:rsidRPr="00166A48" w:rsidRDefault="0008782A" w:rsidP="00D119CA">
            <w:pPr>
              <w:spacing w:line="240" w:lineRule="exact"/>
              <w:jc w:val="center"/>
              <w:rPr>
                <w:rFonts w:ascii="仿宋_GB2312" w:hAnsi="仿宋_GB2312" w:cs="仿宋_GB2312"/>
                <w:b/>
                <w:bCs/>
                <w:color w:val="auto"/>
                <w:sz w:val="15"/>
                <w:szCs w:val="15"/>
              </w:rPr>
            </w:pPr>
            <w:r w:rsidRPr="00166A48">
              <w:rPr>
                <w:rFonts w:ascii="仿宋_GB2312" w:hAnsi="仿宋_GB2312" w:cs="仿宋_GB2312" w:hint="eastAsia"/>
                <w:b/>
                <w:bCs/>
                <w:color w:val="auto"/>
                <w:sz w:val="15"/>
                <w:szCs w:val="15"/>
              </w:rPr>
              <w:t>（</w:t>
            </w:r>
            <w:proofErr w:type="spellStart"/>
            <w:r w:rsidRPr="00166A48">
              <w:rPr>
                <w:rFonts w:ascii="仿宋_GB2312" w:hAnsi="仿宋_GB2312" w:cs="仿宋_GB2312" w:hint="eastAsia"/>
                <w:b/>
                <w:bCs/>
                <w:color w:val="auto"/>
                <w:sz w:val="15"/>
                <w:szCs w:val="15"/>
              </w:rPr>
              <w:t>类别</w:t>
            </w:r>
            <w:proofErr w:type="spellEnd"/>
            <w:r w:rsidRPr="00166A48">
              <w:rPr>
                <w:rFonts w:ascii="仿宋_GB2312" w:hAnsi="仿宋_GB2312" w:cs="仿宋_GB2312" w:hint="eastAsia"/>
                <w:b/>
                <w:bCs/>
                <w:color w:val="auto"/>
                <w:sz w:val="15"/>
                <w:szCs w:val="15"/>
              </w:rPr>
              <w:t>）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0C956" w14:textId="77777777" w:rsidR="0008782A" w:rsidRPr="00166A48" w:rsidRDefault="0008782A" w:rsidP="00D119CA">
            <w:pPr>
              <w:spacing w:line="240" w:lineRule="exact"/>
              <w:jc w:val="center"/>
              <w:rPr>
                <w:rFonts w:ascii="仿宋_GB2312" w:hAnsi="仿宋_GB2312" w:cs="仿宋_GB2312"/>
                <w:b/>
                <w:bCs/>
                <w:color w:val="auto"/>
                <w:sz w:val="15"/>
                <w:szCs w:val="15"/>
              </w:rPr>
            </w:pPr>
            <w:proofErr w:type="spellStart"/>
            <w:r w:rsidRPr="00166A48">
              <w:rPr>
                <w:rFonts w:ascii="仿宋_GB2312" w:hAnsi="仿宋_GB2312" w:cs="仿宋_GB2312" w:hint="eastAsia"/>
                <w:b/>
                <w:bCs/>
                <w:color w:val="auto"/>
                <w:sz w:val="15"/>
                <w:szCs w:val="15"/>
              </w:rPr>
              <w:t>选调岗位</w:t>
            </w:r>
            <w:proofErr w:type="spellEnd"/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E24D" w14:textId="77777777" w:rsidR="0008782A" w:rsidRPr="00166A48" w:rsidRDefault="0008782A" w:rsidP="00D119CA">
            <w:pPr>
              <w:spacing w:line="240" w:lineRule="exact"/>
              <w:jc w:val="center"/>
              <w:rPr>
                <w:rFonts w:ascii="仿宋_GB2312" w:hAnsi="仿宋_GB2312" w:cs="仿宋_GB2312"/>
                <w:b/>
                <w:bCs/>
                <w:color w:val="auto"/>
                <w:sz w:val="15"/>
                <w:szCs w:val="15"/>
              </w:rPr>
            </w:pPr>
            <w:proofErr w:type="spellStart"/>
            <w:r w:rsidRPr="00166A48">
              <w:rPr>
                <w:rFonts w:ascii="仿宋_GB2312" w:hAnsi="仿宋_GB2312" w:cs="仿宋_GB2312" w:hint="eastAsia"/>
                <w:b/>
                <w:bCs/>
                <w:color w:val="auto"/>
                <w:sz w:val="15"/>
                <w:szCs w:val="15"/>
              </w:rPr>
              <w:t>岗位</w:t>
            </w:r>
            <w:proofErr w:type="spellEnd"/>
          </w:p>
          <w:p w14:paraId="79BE79C3" w14:textId="77777777" w:rsidR="0008782A" w:rsidRPr="00166A48" w:rsidRDefault="0008782A" w:rsidP="00D119CA">
            <w:pPr>
              <w:spacing w:line="240" w:lineRule="exact"/>
              <w:jc w:val="center"/>
              <w:rPr>
                <w:rFonts w:ascii="仿宋_GB2312" w:hAnsi="仿宋_GB2312" w:cs="仿宋_GB2312"/>
                <w:b/>
                <w:bCs/>
                <w:color w:val="auto"/>
                <w:sz w:val="15"/>
                <w:szCs w:val="15"/>
              </w:rPr>
            </w:pPr>
            <w:proofErr w:type="spellStart"/>
            <w:r w:rsidRPr="00166A48">
              <w:rPr>
                <w:rFonts w:ascii="仿宋_GB2312" w:hAnsi="仿宋_GB2312" w:cs="仿宋_GB2312" w:hint="eastAsia"/>
                <w:b/>
                <w:bCs/>
                <w:color w:val="auto"/>
                <w:sz w:val="15"/>
                <w:szCs w:val="15"/>
              </w:rPr>
              <w:t>编码</w:t>
            </w:r>
            <w:proofErr w:type="spellEnd"/>
          </w:p>
        </w:tc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B522D38" w14:textId="77777777" w:rsidR="0008782A" w:rsidRPr="00166A48" w:rsidRDefault="0008782A" w:rsidP="00D119CA">
            <w:pPr>
              <w:spacing w:line="240" w:lineRule="exact"/>
              <w:jc w:val="center"/>
              <w:rPr>
                <w:rFonts w:ascii="仿宋_GB2312" w:hAnsi="仿宋_GB2312" w:cs="仿宋_GB2312"/>
                <w:b/>
                <w:bCs/>
                <w:color w:val="auto"/>
                <w:sz w:val="15"/>
                <w:szCs w:val="15"/>
              </w:rPr>
            </w:pPr>
            <w:proofErr w:type="spellStart"/>
            <w:r w:rsidRPr="00166A48">
              <w:rPr>
                <w:rFonts w:ascii="仿宋_GB2312" w:hAnsi="仿宋_GB2312" w:cs="仿宋_GB2312" w:hint="eastAsia"/>
                <w:b/>
                <w:bCs/>
                <w:color w:val="auto"/>
                <w:sz w:val="15"/>
                <w:szCs w:val="15"/>
              </w:rPr>
              <w:t>选调人数</w:t>
            </w:r>
            <w:proofErr w:type="spellEnd"/>
          </w:p>
        </w:tc>
        <w:tc>
          <w:tcPr>
            <w:tcW w:w="4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D8F17" w14:textId="77777777" w:rsidR="0008782A" w:rsidRPr="00166A48" w:rsidRDefault="0008782A" w:rsidP="00D119CA">
            <w:pPr>
              <w:spacing w:line="240" w:lineRule="exact"/>
              <w:ind w:left="291"/>
              <w:jc w:val="center"/>
              <w:rPr>
                <w:rFonts w:ascii="仿宋_GB2312" w:hAnsi="仿宋_GB2312" w:cs="仿宋_GB2312"/>
                <w:b/>
                <w:bCs/>
                <w:color w:val="auto"/>
                <w:sz w:val="15"/>
                <w:szCs w:val="15"/>
              </w:rPr>
            </w:pPr>
            <w:proofErr w:type="spellStart"/>
            <w:r w:rsidRPr="00166A48">
              <w:rPr>
                <w:rFonts w:ascii="仿宋_GB2312" w:hAnsi="仿宋_GB2312" w:cs="仿宋_GB2312" w:hint="eastAsia"/>
                <w:b/>
                <w:bCs/>
                <w:color w:val="auto"/>
                <w:sz w:val="15"/>
                <w:szCs w:val="15"/>
              </w:rPr>
              <w:t>条件要求</w:t>
            </w:r>
            <w:proofErr w:type="spellEnd"/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45B7" w14:textId="77777777" w:rsidR="0008782A" w:rsidRPr="00166A48" w:rsidRDefault="0008782A" w:rsidP="00D119CA">
            <w:pPr>
              <w:spacing w:line="240" w:lineRule="exact"/>
              <w:jc w:val="center"/>
              <w:rPr>
                <w:rFonts w:ascii="仿宋_GB2312" w:hAnsi="仿宋_GB2312" w:cs="仿宋_GB2312"/>
                <w:b/>
                <w:bCs/>
                <w:color w:val="auto"/>
                <w:sz w:val="15"/>
                <w:szCs w:val="15"/>
              </w:rPr>
            </w:pPr>
            <w:proofErr w:type="spellStart"/>
            <w:r w:rsidRPr="00166A48">
              <w:rPr>
                <w:rFonts w:ascii="仿宋_GB2312" w:hAnsi="仿宋_GB2312" w:cs="仿宋_GB2312" w:hint="eastAsia"/>
                <w:b/>
                <w:bCs/>
                <w:color w:val="auto"/>
                <w:sz w:val="15"/>
                <w:szCs w:val="15"/>
              </w:rPr>
              <w:t>笔试</w:t>
            </w:r>
            <w:proofErr w:type="spellEnd"/>
          </w:p>
          <w:p w14:paraId="658A4795" w14:textId="77777777" w:rsidR="0008782A" w:rsidRPr="00166A48" w:rsidRDefault="0008782A" w:rsidP="00D119CA">
            <w:pPr>
              <w:spacing w:line="240" w:lineRule="exact"/>
              <w:jc w:val="center"/>
              <w:rPr>
                <w:rFonts w:ascii="仿宋_GB2312" w:hAnsi="仿宋_GB2312" w:cs="仿宋_GB2312"/>
                <w:b/>
                <w:bCs/>
                <w:color w:val="auto"/>
                <w:sz w:val="15"/>
                <w:szCs w:val="15"/>
              </w:rPr>
            </w:pPr>
            <w:proofErr w:type="spellStart"/>
            <w:r w:rsidRPr="00166A48">
              <w:rPr>
                <w:rFonts w:ascii="仿宋_GB2312" w:hAnsi="仿宋_GB2312" w:cs="仿宋_GB2312" w:hint="eastAsia"/>
                <w:b/>
                <w:bCs/>
                <w:color w:val="auto"/>
                <w:sz w:val="15"/>
                <w:szCs w:val="15"/>
              </w:rPr>
              <w:t>开考比例</w:t>
            </w:r>
            <w:proofErr w:type="spellEnd"/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11A0" w14:textId="77777777" w:rsidR="0008782A" w:rsidRPr="00166A48" w:rsidRDefault="0008782A" w:rsidP="00D119CA">
            <w:pPr>
              <w:spacing w:line="240" w:lineRule="exact"/>
              <w:jc w:val="center"/>
              <w:rPr>
                <w:rFonts w:ascii="仿宋_GB2312" w:hAnsi="仿宋_GB2312" w:cs="仿宋_GB2312"/>
                <w:b/>
                <w:bCs/>
                <w:color w:val="auto"/>
                <w:sz w:val="15"/>
                <w:szCs w:val="15"/>
              </w:rPr>
            </w:pPr>
            <w:proofErr w:type="spellStart"/>
            <w:r w:rsidRPr="00166A48">
              <w:rPr>
                <w:rFonts w:ascii="仿宋_GB2312" w:hAnsi="仿宋_GB2312" w:cs="仿宋_GB2312" w:hint="eastAsia"/>
                <w:b/>
                <w:bCs/>
                <w:color w:val="auto"/>
                <w:sz w:val="15"/>
                <w:szCs w:val="15"/>
              </w:rPr>
              <w:t>公共科目</w:t>
            </w:r>
            <w:proofErr w:type="spellEnd"/>
          </w:p>
          <w:p w14:paraId="7C55C937" w14:textId="77777777" w:rsidR="0008782A" w:rsidRPr="00166A48" w:rsidRDefault="0008782A" w:rsidP="00D119CA">
            <w:pPr>
              <w:spacing w:line="240" w:lineRule="exact"/>
              <w:jc w:val="center"/>
              <w:rPr>
                <w:rFonts w:ascii="仿宋_GB2312" w:hAnsi="仿宋_GB2312" w:cs="仿宋_GB2312"/>
                <w:b/>
                <w:bCs/>
                <w:color w:val="auto"/>
                <w:sz w:val="15"/>
                <w:szCs w:val="15"/>
              </w:rPr>
            </w:pPr>
            <w:proofErr w:type="spellStart"/>
            <w:r w:rsidRPr="00166A48">
              <w:rPr>
                <w:rFonts w:ascii="仿宋_GB2312" w:hAnsi="仿宋_GB2312" w:cs="仿宋_GB2312" w:hint="eastAsia"/>
                <w:b/>
                <w:bCs/>
                <w:color w:val="auto"/>
                <w:sz w:val="15"/>
                <w:szCs w:val="15"/>
              </w:rPr>
              <w:t>笔试名称</w:t>
            </w:r>
            <w:proofErr w:type="spellEnd"/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535A0" w14:textId="77777777" w:rsidR="0008782A" w:rsidRPr="00166A48" w:rsidRDefault="0008782A" w:rsidP="00D119CA">
            <w:pPr>
              <w:spacing w:line="240" w:lineRule="exact"/>
              <w:jc w:val="center"/>
              <w:rPr>
                <w:rFonts w:ascii="仿宋_GB2312" w:hAnsi="仿宋_GB2312" w:cs="仿宋_GB2312"/>
                <w:b/>
                <w:bCs/>
                <w:color w:val="auto"/>
                <w:sz w:val="15"/>
                <w:szCs w:val="15"/>
              </w:rPr>
            </w:pPr>
            <w:proofErr w:type="spellStart"/>
            <w:r w:rsidRPr="00166A48">
              <w:rPr>
                <w:rFonts w:ascii="仿宋_GB2312" w:hAnsi="仿宋_GB2312" w:cs="仿宋_GB2312" w:hint="eastAsia"/>
                <w:b/>
                <w:bCs/>
                <w:color w:val="auto"/>
                <w:sz w:val="15"/>
                <w:szCs w:val="15"/>
              </w:rPr>
              <w:t>专业笔试名称</w:t>
            </w:r>
            <w:proofErr w:type="spellEnd"/>
          </w:p>
        </w:tc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B6EB4F" w14:textId="77777777" w:rsidR="0008782A" w:rsidRPr="00166A48" w:rsidRDefault="0008782A" w:rsidP="00D119CA">
            <w:pPr>
              <w:spacing w:line="240" w:lineRule="exact"/>
              <w:jc w:val="center"/>
              <w:rPr>
                <w:rFonts w:ascii="仿宋_GB2312" w:hAnsi="仿宋_GB2312" w:cs="仿宋_GB2312"/>
                <w:b/>
                <w:bCs/>
                <w:color w:val="auto"/>
                <w:sz w:val="15"/>
                <w:szCs w:val="15"/>
              </w:rPr>
            </w:pPr>
            <w:proofErr w:type="spellStart"/>
            <w:r w:rsidRPr="00166A48">
              <w:rPr>
                <w:rFonts w:ascii="仿宋_GB2312" w:hAnsi="仿宋_GB2312" w:cs="仿宋_GB2312" w:hint="eastAsia"/>
                <w:b/>
                <w:bCs/>
                <w:color w:val="auto"/>
                <w:sz w:val="15"/>
                <w:szCs w:val="15"/>
              </w:rPr>
              <w:t>面试</w:t>
            </w:r>
            <w:proofErr w:type="spellEnd"/>
          </w:p>
          <w:p w14:paraId="3E6DE14F" w14:textId="77777777" w:rsidR="0008782A" w:rsidRPr="00166A48" w:rsidRDefault="0008782A" w:rsidP="00D119CA">
            <w:pPr>
              <w:spacing w:line="240" w:lineRule="exact"/>
              <w:jc w:val="center"/>
              <w:rPr>
                <w:rFonts w:ascii="仿宋_GB2312" w:hAnsi="仿宋_GB2312" w:cs="仿宋_GB2312"/>
                <w:b/>
                <w:bCs/>
                <w:color w:val="auto"/>
                <w:sz w:val="15"/>
                <w:szCs w:val="15"/>
              </w:rPr>
            </w:pPr>
            <w:proofErr w:type="spellStart"/>
            <w:r w:rsidRPr="00166A48">
              <w:rPr>
                <w:rFonts w:ascii="仿宋_GB2312" w:hAnsi="仿宋_GB2312" w:cs="仿宋_GB2312" w:hint="eastAsia"/>
                <w:b/>
                <w:bCs/>
                <w:color w:val="auto"/>
                <w:sz w:val="15"/>
                <w:szCs w:val="15"/>
              </w:rPr>
              <w:t>入围比例</w:t>
            </w:r>
            <w:proofErr w:type="spellEnd"/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9799A" w14:textId="77777777" w:rsidR="0008782A" w:rsidRPr="00166A48" w:rsidRDefault="0008782A" w:rsidP="00D119CA">
            <w:pPr>
              <w:spacing w:line="240" w:lineRule="exact"/>
              <w:jc w:val="center"/>
              <w:rPr>
                <w:rFonts w:ascii="仿宋_GB2312" w:hAnsi="仿宋_GB2312" w:cs="仿宋_GB2312"/>
                <w:b/>
                <w:bCs/>
                <w:color w:val="auto"/>
                <w:sz w:val="15"/>
                <w:szCs w:val="15"/>
              </w:rPr>
            </w:pPr>
            <w:proofErr w:type="spellStart"/>
            <w:r w:rsidRPr="00166A48">
              <w:rPr>
                <w:rFonts w:ascii="仿宋_GB2312" w:hAnsi="仿宋_GB2312" w:cs="仿宋_GB2312" w:hint="eastAsia"/>
                <w:b/>
                <w:bCs/>
                <w:color w:val="auto"/>
                <w:sz w:val="15"/>
                <w:szCs w:val="15"/>
              </w:rPr>
              <w:t>备注</w:t>
            </w:r>
            <w:proofErr w:type="spellEnd"/>
          </w:p>
        </w:tc>
      </w:tr>
      <w:tr w:rsidR="0008782A" w:rsidRPr="00166A48" w14:paraId="499D6806" w14:textId="77777777" w:rsidTr="00D119CA">
        <w:trPr>
          <w:cantSplit/>
          <w:trHeight w:val="602"/>
          <w:jc w:val="center"/>
        </w:trPr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D41808" w14:textId="77777777" w:rsidR="0008782A" w:rsidRPr="00166A48" w:rsidRDefault="0008782A" w:rsidP="00D119CA">
            <w:pPr>
              <w:spacing w:line="240" w:lineRule="exact"/>
              <w:rPr>
                <w:rFonts w:ascii="仿宋_GB2312" w:hAnsi="仿宋_GB2312" w:cs="仿宋_GB2312"/>
                <w:b/>
                <w:bCs/>
                <w:color w:val="auto"/>
                <w:sz w:val="15"/>
                <w:szCs w:val="15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4AAA714" w14:textId="77777777" w:rsidR="0008782A" w:rsidRPr="00166A48" w:rsidRDefault="0008782A" w:rsidP="00D119CA">
            <w:pPr>
              <w:spacing w:line="240" w:lineRule="exact"/>
              <w:jc w:val="center"/>
              <w:rPr>
                <w:rFonts w:ascii="仿宋_GB2312" w:hAnsi="仿宋_GB2312" w:cs="仿宋_GB2312"/>
                <w:b/>
                <w:bCs/>
                <w:color w:val="auto"/>
                <w:sz w:val="15"/>
                <w:szCs w:val="15"/>
              </w:rPr>
            </w:pPr>
            <w:proofErr w:type="spellStart"/>
            <w:r w:rsidRPr="00166A48">
              <w:rPr>
                <w:rFonts w:ascii="仿宋_GB2312" w:hAnsi="仿宋_GB2312" w:cs="仿宋_GB2312" w:hint="eastAsia"/>
                <w:b/>
                <w:bCs/>
                <w:color w:val="auto"/>
                <w:sz w:val="15"/>
                <w:szCs w:val="15"/>
              </w:rPr>
              <w:t>岗位</w:t>
            </w:r>
            <w:proofErr w:type="spellEnd"/>
          </w:p>
          <w:p w14:paraId="21D85846" w14:textId="77777777" w:rsidR="0008782A" w:rsidRPr="00166A48" w:rsidRDefault="0008782A" w:rsidP="00D119CA">
            <w:pPr>
              <w:spacing w:line="240" w:lineRule="exact"/>
              <w:jc w:val="center"/>
              <w:rPr>
                <w:rFonts w:ascii="仿宋_GB2312" w:hAnsi="仿宋_GB2312" w:cs="仿宋_GB2312"/>
                <w:b/>
                <w:bCs/>
                <w:color w:val="auto"/>
                <w:sz w:val="15"/>
                <w:szCs w:val="15"/>
              </w:rPr>
            </w:pPr>
            <w:proofErr w:type="spellStart"/>
            <w:r w:rsidRPr="00166A48">
              <w:rPr>
                <w:rFonts w:ascii="仿宋_GB2312" w:hAnsi="仿宋_GB2312" w:cs="仿宋_GB2312" w:hint="eastAsia"/>
                <w:b/>
                <w:bCs/>
                <w:color w:val="auto"/>
                <w:sz w:val="15"/>
                <w:szCs w:val="15"/>
              </w:rPr>
              <w:t>名称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F3D24" w14:textId="77777777" w:rsidR="0008782A" w:rsidRPr="00166A48" w:rsidRDefault="0008782A" w:rsidP="00D119CA">
            <w:pPr>
              <w:spacing w:line="240" w:lineRule="exact"/>
              <w:jc w:val="center"/>
              <w:rPr>
                <w:rFonts w:ascii="仿宋_GB2312" w:hAnsi="仿宋_GB2312" w:cs="仿宋_GB2312"/>
                <w:b/>
                <w:bCs/>
                <w:color w:val="auto"/>
                <w:sz w:val="15"/>
                <w:szCs w:val="15"/>
              </w:rPr>
            </w:pPr>
            <w:proofErr w:type="spellStart"/>
            <w:r w:rsidRPr="00166A48">
              <w:rPr>
                <w:rFonts w:ascii="仿宋_GB2312" w:hAnsi="仿宋_GB2312" w:cs="仿宋_GB2312" w:hint="eastAsia"/>
                <w:b/>
                <w:bCs/>
                <w:color w:val="auto"/>
                <w:sz w:val="15"/>
                <w:szCs w:val="15"/>
              </w:rPr>
              <w:t>岗位</w:t>
            </w:r>
            <w:proofErr w:type="spellEnd"/>
          </w:p>
          <w:p w14:paraId="5A993B09" w14:textId="77777777" w:rsidR="0008782A" w:rsidRPr="00166A48" w:rsidRDefault="0008782A" w:rsidP="00D119CA">
            <w:pPr>
              <w:spacing w:line="240" w:lineRule="exact"/>
              <w:jc w:val="center"/>
              <w:rPr>
                <w:rFonts w:ascii="仿宋_GB2312" w:hAnsi="仿宋_GB2312" w:cs="仿宋_GB2312"/>
                <w:b/>
                <w:bCs/>
                <w:color w:val="auto"/>
                <w:sz w:val="15"/>
                <w:szCs w:val="15"/>
              </w:rPr>
            </w:pPr>
            <w:proofErr w:type="spellStart"/>
            <w:r w:rsidRPr="00166A48">
              <w:rPr>
                <w:rFonts w:ascii="仿宋_GB2312" w:hAnsi="仿宋_GB2312" w:cs="仿宋_GB2312" w:hint="eastAsia"/>
                <w:b/>
                <w:bCs/>
                <w:color w:val="auto"/>
                <w:sz w:val="15"/>
                <w:szCs w:val="15"/>
              </w:rPr>
              <w:t>类别</w:t>
            </w:r>
            <w:proofErr w:type="spellEnd"/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AA182" w14:textId="77777777" w:rsidR="0008782A" w:rsidRPr="00166A48" w:rsidRDefault="0008782A" w:rsidP="00D119CA">
            <w:pPr>
              <w:spacing w:line="240" w:lineRule="exact"/>
              <w:jc w:val="center"/>
              <w:rPr>
                <w:rFonts w:ascii="仿宋_GB2312" w:hAnsi="仿宋_GB2312" w:cs="仿宋_GB2312"/>
                <w:b/>
                <w:bCs/>
                <w:color w:val="auto"/>
                <w:sz w:val="15"/>
                <w:szCs w:val="15"/>
              </w:rPr>
            </w:pPr>
            <w:proofErr w:type="spellStart"/>
            <w:r w:rsidRPr="00166A48">
              <w:rPr>
                <w:rFonts w:ascii="仿宋_GB2312" w:hAnsi="仿宋_GB2312" w:cs="仿宋_GB2312" w:hint="eastAsia"/>
                <w:b/>
                <w:bCs/>
                <w:color w:val="auto"/>
                <w:sz w:val="15"/>
                <w:szCs w:val="15"/>
              </w:rPr>
              <w:t>岗位</w:t>
            </w:r>
            <w:proofErr w:type="spellEnd"/>
          </w:p>
          <w:p w14:paraId="5292DEE1" w14:textId="77777777" w:rsidR="0008782A" w:rsidRPr="00166A48" w:rsidRDefault="0008782A" w:rsidP="00D119CA">
            <w:pPr>
              <w:spacing w:line="240" w:lineRule="exact"/>
              <w:jc w:val="center"/>
              <w:rPr>
                <w:rFonts w:ascii="仿宋_GB2312" w:hAnsi="仿宋_GB2312" w:cs="仿宋_GB2312"/>
                <w:b/>
                <w:bCs/>
                <w:color w:val="auto"/>
                <w:sz w:val="15"/>
                <w:szCs w:val="15"/>
              </w:rPr>
            </w:pPr>
            <w:proofErr w:type="spellStart"/>
            <w:r w:rsidRPr="00166A48">
              <w:rPr>
                <w:rFonts w:ascii="仿宋_GB2312" w:hAnsi="仿宋_GB2312" w:cs="仿宋_GB2312" w:hint="eastAsia"/>
                <w:b/>
                <w:bCs/>
                <w:color w:val="auto"/>
                <w:sz w:val="15"/>
                <w:szCs w:val="15"/>
              </w:rPr>
              <w:t>级别</w:t>
            </w:r>
            <w:proofErr w:type="spellEnd"/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D31BB" w14:textId="77777777" w:rsidR="0008782A" w:rsidRPr="00166A48" w:rsidRDefault="0008782A" w:rsidP="00D119CA">
            <w:pPr>
              <w:spacing w:line="240" w:lineRule="exact"/>
              <w:rPr>
                <w:rFonts w:ascii="仿宋_GB2312" w:hAnsi="仿宋_GB2312" w:cs="仿宋_GB2312"/>
                <w:b/>
                <w:bCs/>
                <w:color w:val="auto"/>
                <w:sz w:val="15"/>
                <w:szCs w:val="15"/>
              </w:rPr>
            </w:pPr>
          </w:p>
        </w:tc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9C486" w14:textId="77777777" w:rsidR="0008782A" w:rsidRPr="00166A48" w:rsidRDefault="0008782A" w:rsidP="00D119CA">
            <w:pPr>
              <w:spacing w:line="240" w:lineRule="exact"/>
              <w:rPr>
                <w:rFonts w:ascii="仿宋_GB2312" w:hAnsi="仿宋_GB2312" w:cs="仿宋_GB2312"/>
                <w:b/>
                <w:bCs/>
                <w:color w:val="auto"/>
                <w:sz w:val="15"/>
                <w:szCs w:val="15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5309B" w14:textId="77777777" w:rsidR="0008782A" w:rsidRPr="00166A48" w:rsidRDefault="0008782A" w:rsidP="00D119CA">
            <w:pPr>
              <w:spacing w:line="240" w:lineRule="exact"/>
              <w:jc w:val="center"/>
              <w:rPr>
                <w:rFonts w:ascii="仿宋_GB2312" w:hAnsi="仿宋_GB2312" w:cs="仿宋_GB2312"/>
                <w:b/>
                <w:bCs/>
                <w:color w:val="auto"/>
                <w:sz w:val="15"/>
                <w:szCs w:val="15"/>
              </w:rPr>
            </w:pPr>
            <w:proofErr w:type="spellStart"/>
            <w:r w:rsidRPr="00166A48">
              <w:rPr>
                <w:rFonts w:ascii="仿宋_GB2312" w:hAnsi="仿宋_GB2312" w:cs="仿宋_GB2312" w:hint="eastAsia"/>
                <w:b/>
                <w:bCs/>
                <w:color w:val="auto"/>
                <w:sz w:val="15"/>
                <w:szCs w:val="15"/>
              </w:rPr>
              <w:t>年龄</w:t>
            </w:r>
            <w:proofErr w:type="spellEnd"/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681AC" w14:textId="77777777" w:rsidR="0008782A" w:rsidRPr="00166A48" w:rsidRDefault="0008782A" w:rsidP="00D119CA">
            <w:pPr>
              <w:spacing w:line="240" w:lineRule="exact"/>
              <w:jc w:val="center"/>
              <w:rPr>
                <w:rFonts w:ascii="仿宋_GB2312" w:hAnsi="仿宋_GB2312" w:cs="仿宋_GB2312"/>
                <w:b/>
                <w:bCs/>
                <w:color w:val="auto"/>
                <w:sz w:val="15"/>
                <w:szCs w:val="15"/>
              </w:rPr>
            </w:pPr>
            <w:proofErr w:type="spellStart"/>
            <w:r w:rsidRPr="00166A48">
              <w:rPr>
                <w:rFonts w:ascii="仿宋_GB2312" w:hAnsi="仿宋_GB2312" w:cs="仿宋_GB2312" w:hint="eastAsia"/>
                <w:b/>
                <w:bCs/>
                <w:color w:val="auto"/>
                <w:sz w:val="15"/>
                <w:szCs w:val="15"/>
              </w:rPr>
              <w:t>学历</w:t>
            </w:r>
            <w:proofErr w:type="spellEnd"/>
          </w:p>
          <w:p w14:paraId="16699BBF" w14:textId="77777777" w:rsidR="0008782A" w:rsidRPr="00166A48" w:rsidRDefault="0008782A" w:rsidP="00D119CA">
            <w:pPr>
              <w:spacing w:line="240" w:lineRule="exact"/>
              <w:jc w:val="center"/>
              <w:rPr>
                <w:rFonts w:ascii="仿宋_GB2312" w:hAnsi="仿宋_GB2312" w:cs="仿宋_GB2312"/>
                <w:b/>
                <w:bCs/>
                <w:color w:val="auto"/>
                <w:sz w:val="15"/>
                <w:szCs w:val="15"/>
              </w:rPr>
            </w:pPr>
            <w:proofErr w:type="spellStart"/>
            <w:r w:rsidRPr="00166A48">
              <w:rPr>
                <w:rFonts w:ascii="仿宋_GB2312" w:hAnsi="仿宋_GB2312" w:cs="仿宋_GB2312" w:hint="eastAsia"/>
                <w:b/>
                <w:bCs/>
                <w:color w:val="auto"/>
                <w:sz w:val="15"/>
                <w:szCs w:val="15"/>
              </w:rPr>
              <w:t>或学位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8B664" w14:textId="77777777" w:rsidR="0008782A" w:rsidRPr="00166A48" w:rsidRDefault="0008782A" w:rsidP="00D119CA">
            <w:pPr>
              <w:spacing w:line="240" w:lineRule="exact"/>
              <w:jc w:val="center"/>
              <w:rPr>
                <w:rFonts w:ascii="仿宋_GB2312" w:hAnsi="仿宋_GB2312" w:cs="仿宋_GB2312"/>
                <w:b/>
                <w:bCs/>
                <w:color w:val="auto"/>
                <w:sz w:val="15"/>
                <w:szCs w:val="15"/>
              </w:rPr>
            </w:pPr>
            <w:proofErr w:type="spellStart"/>
            <w:r w:rsidRPr="00166A48">
              <w:rPr>
                <w:rFonts w:ascii="仿宋_GB2312" w:hAnsi="仿宋_GB2312" w:cs="仿宋_GB2312" w:hint="eastAsia"/>
                <w:b/>
                <w:bCs/>
                <w:color w:val="auto"/>
                <w:sz w:val="15"/>
                <w:szCs w:val="15"/>
              </w:rPr>
              <w:t>专业</w:t>
            </w:r>
            <w:proofErr w:type="spellEnd"/>
          </w:p>
          <w:p w14:paraId="53CA0985" w14:textId="77777777" w:rsidR="0008782A" w:rsidRPr="00166A48" w:rsidRDefault="0008782A" w:rsidP="00D119CA">
            <w:pPr>
              <w:spacing w:line="240" w:lineRule="exact"/>
              <w:jc w:val="center"/>
              <w:rPr>
                <w:rFonts w:ascii="仿宋_GB2312" w:hAnsi="仿宋_GB2312" w:cs="仿宋_GB2312"/>
                <w:b/>
                <w:bCs/>
                <w:color w:val="auto"/>
                <w:sz w:val="15"/>
                <w:szCs w:val="15"/>
              </w:rPr>
            </w:pPr>
            <w:proofErr w:type="spellStart"/>
            <w:r w:rsidRPr="00166A48">
              <w:rPr>
                <w:rFonts w:ascii="仿宋_GB2312" w:hAnsi="仿宋_GB2312" w:cs="仿宋_GB2312" w:hint="eastAsia"/>
                <w:b/>
                <w:bCs/>
                <w:color w:val="auto"/>
                <w:sz w:val="15"/>
                <w:szCs w:val="15"/>
              </w:rPr>
              <w:t>条件要求</w:t>
            </w:r>
            <w:proofErr w:type="spell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C2270" w14:textId="77777777" w:rsidR="0008782A" w:rsidRPr="00166A48" w:rsidRDefault="0008782A" w:rsidP="00D119CA">
            <w:pPr>
              <w:spacing w:line="240" w:lineRule="exact"/>
              <w:jc w:val="center"/>
              <w:rPr>
                <w:rFonts w:ascii="仿宋_GB2312" w:hAnsi="仿宋_GB2312" w:cs="仿宋_GB2312"/>
                <w:b/>
                <w:bCs/>
                <w:color w:val="auto"/>
                <w:sz w:val="15"/>
                <w:szCs w:val="15"/>
              </w:rPr>
            </w:pPr>
            <w:proofErr w:type="spellStart"/>
            <w:r w:rsidRPr="00166A48">
              <w:rPr>
                <w:rFonts w:ascii="仿宋_GB2312" w:hAnsi="仿宋_GB2312" w:cs="仿宋_GB2312" w:hint="eastAsia"/>
                <w:b/>
                <w:bCs/>
                <w:color w:val="auto"/>
                <w:sz w:val="15"/>
                <w:szCs w:val="15"/>
              </w:rPr>
              <w:t>其他条件</w:t>
            </w:r>
            <w:proofErr w:type="spellEnd"/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E47B" w14:textId="77777777" w:rsidR="0008782A" w:rsidRPr="00166A48" w:rsidRDefault="0008782A" w:rsidP="00D119CA">
            <w:pPr>
              <w:spacing w:line="240" w:lineRule="exact"/>
              <w:rPr>
                <w:rFonts w:ascii="仿宋_GB2312" w:hAnsi="仿宋_GB2312" w:cs="仿宋_GB2312"/>
                <w:b/>
                <w:bCs/>
                <w:color w:val="auto"/>
                <w:sz w:val="15"/>
                <w:szCs w:val="15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6E23B" w14:textId="77777777" w:rsidR="0008782A" w:rsidRPr="00166A48" w:rsidRDefault="0008782A" w:rsidP="00D119CA">
            <w:pPr>
              <w:spacing w:line="240" w:lineRule="exact"/>
              <w:rPr>
                <w:rFonts w:ascii="仿宋_GB2312" w:hAnsi="仿宋_GB2312" w:cs="仿宋_GB2312"/>
                <w:b/>
                <w:bCs/>
                <w:color w:val="auto"/>
                <w:sz w:val="15"/>
                <w:szCs w:val="15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1B6F8" w14:textId="77777777" w:rsidR="0008782A" w:rsidRPr="00166A48" w:rsidRDefault="0008782A" w:rsidP="00D119CA">
            <w:pPr>
              <w:spacing w:line="240" w:lineRule="exact"/>
              <w:rPr>
                <w:rFonts w:ascii="仿宋_GB2312" w:hAnsi="仿宋_GB2312" w:cs="仿宋_GB2312"/>
                <w:b/>
                <w:bCs/>
                <w:color w:val="auto"/>
                <w:sz w:val="15"/>
                <w:szCs w:val="15"/>
              </w:rPr>
            </w:pPr>
          </w:p>
        </w:tc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1F89" w14:textId="77777777" w:rsidR="0008782A" w:rsidRPr="00166A48" w:rsidRDefault="0008782A" w:rsidP="00D119CA">
            <w:pPr>
              <w:spacing w:line="240" w:lineRule="exact"/>
              <w:rPr>
                <w:rFonts w:ascii="仿宋_GB2312" w:hAnsi="仿宋_GB2312" w:cs="仿宋_GB2312"/>
                <w:b/>
                <w:bCs/>
                <w:color w:val="auto"/>
                <w:sz w:val="15"/>
                <w:szCs w:val="15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7A3A3" w14:textId="77777777" w:rsidR="0008782A" w:rsidRPr="00166A48" w:rsidRDefault="0008782A" w:rsidP="00D119CA">
            <w:pPr>
              <w:spacing w:line="240" w:lineRule="exact"/>
              <w:rPr>
                <w:rFonts w:ascii="仿宋_GB2312" w:hAnsi="仿宋_GB2312" w:cs="仿宋_GB2312"/>
                <w:b/>
                <w:bCs/>
                <w:color w:val="auto"/>
                <w:sz w:val="15"/>
                <w:szCs w:val="15"/>
              </w:rPr>
            </w:pPr>
          </w:p>
        </w:tc>
      </w:tr>
      <w:tr w:rsidR="0008782A" w:rsidRPr="00166A48" w14:paraId="71D9E855" w14:textId="77777777" w:rsidTr="00D119CA">
        <w:trPr>
          <w:cantSplit/>
          <w:trHeight w:val="602"/>
          <w:jc w:val="center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AC96C8" w14:textId="77777777" w:rsidR="0008782A" w:rsidRPr="00166A48" w:rsidRDefault="0008782A" w:rsidP="00D119CA">
            <w:pPr>
              <w:spacing w:line="240" w:lineRule="exact"/>
              <w:jc w:val="center"/>
              <w:rPr>
                <w:rFonts w:ascii="仿宋_GB2312" w:eastAsiaTheme="minorEastAsia" w:hAnsi="仿宋_GB2312" w:cs="仿宋_GB2312"/>
                <w:color w:val="auto"/>
                <w:sz w:val="15"/>
                <w:szCs w:val="15"/>
                <w:lang w:eastAsia="zh-CN"/>
              </w:rPr>
            </w:pPr>
            <w:r w:rsidRPr="00166A48">
              <w:rPr>
                <w:rFonts w:ascii="仿宋_GB2312" w:eastAsiaTheme="minorEastAsia" w:hAnsi="仿宋_GB2312" w:cs="仿宋_GB2312" w:hint="eastAsia"/>
                <w:color w:val="auto"/>
                <w:sz w:val="15"/>
                <w:szCs w:val="15"/>
                <w:lang w:eastAsia="zh-CN"/>
              </w:rPr>
              <w:t>四川文理学院</w:t>
            </w:r>
          </w:p>
          <w:p w14:paraId="16214004" w14:textId="77777777" w:rsidR="0008782A" w:rsidRPr="00166A48" w:rsidRDefault="0008782A" w:rsidP="00D119CA">
            <w:pPr>
              <w:spacing w:line="240" w:lineRule="exact"/>
              <w:jc w:val="center"/>
              <w:rPr>
                <w:rFonts w:ascii="仿宋_GB2312" w:eastAsiaTheme="minorEastAsia" w:hAnsi="仿宋_GB2312" w:cs="仿宋_GB2312"/>
                <w:color w:val="auto"/>
                <w:sz w:val="15"/>
                <w:szCs w:val="15"/>
                <w:lang w:eastAsia="zh-CN"/>
              </w:rPr>
            </w:pPr>
            <w:r w:rsidRPr="00166A48">
              <w:rPr>
                <w:rFonts w:ascii="仿宋_GB2312" w:eastAsiaTheme="minorEastAsia" w:hAnsi="仿宋_GB2312" w:cs="仿宋_GB2312" w:hint="eastAsia"/>
                <w:color w:val="auto"/>
                <w:sz w:val="15"/>
                <w:szCs w:val="15"/>
                <w:lang w:eastAsia="zh-CN"/>
              </w:rPr>
              <w:t>（公益二类）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4A18643" w14:textId="77777777" w:rsidR="0008782A" w:rsidRPr="00166A48" w:rsidRDefault="0008782A" w:rsidP="00D119CA">
            <w:pPr>
              <w:spacing w:line="240" w:lineRule="exact"/>
              <w:jc w:val="center"/>
              <w:rPr>
                <w:rFonts w:ascii="仿宋_GB2312" w:eastAsiaTheme="minorEastAsia" w:hAnsi="仿宋_GB2312" w:cs="仿宋_GB2312"/>
                <w:color w:val="auto"/>
                <w:sz w:val="15"/>
                <w:szCs w:val="15"/>
                <w:lang w:eastAsia="zh-CN"/>
              </w:rPr>
            </w:pPr>
            <w:r w:rsidRPr="00166A48">
              <w:rPr>
                <w:rFonts w:ascii="仿宋_GB2312" w:eastAsiaTheme="minorEastAsia" w:hAnsi="仿宋_GB2312" w:cs="仿宋_GB2312" w:hint="eastAsia"/>
                <w:color w:val="auto"/>
                <w:sz w:val="15"/>
                <w:szCs w:val="15"/>
                <w:lang w:eastAsia="zh-CN"/>
              </w:rPr>
              <w:t>校医院</w:t>
            </w:r>
          </w:p>
          <w:p w14:paraId="13A883A5" w14:textId="77777777" w:rsidR="0008782A" w:rsidRPr="00166A48" w:rsidRDefault="0008782A" w:rsidP="00D119CA">
            <w:pPr>
              <w:spacing w:line="240" w:lineRule="exact"/>
              <w:jc w:val="center"/>
              <w:rPr>
                <w:rFonts w:ascii="仿宋_GB2312" w:eastAsiaTheme="minorEastAsia" w:hAnsi="仿宋_GB2312" w:cs="仿宋_GB2312"/>
                <w:color w:val="auto"/>
                <w:sz w:val="15"/>
                <w:szCs w:val="15"/>
                <w:lang w:eastAsia="zh-CN"/>
              </w:rPr>
            </w:pPr>
            <w:r w:rsidRPr="00166A48">
              <w:rPr>
                <w:rFonts w:ascii="仿宋_GB2312" w:eastAsiaTheme="minorEastAsia" w:hAnsi="仿宋_GB2312" w:cs="仿宋_GB2312" w:hint="eastAsia"/>
                <w:color w:val="auto"/>
                <w:sz w:val="15"/>
                <w:szCs w:val="15"/>
                <w:lang w:eastAsia="zh-CN"/>
              </w:rPr>
              <w:t>医生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F1979" w14:textId="77777777" w:rsidR="0008782A" w:rsidRPr="00166A48" w:rsidRDefault="0008782A" w:rsidP="00D119CA">
            <w:pPr>
              <w:spacing w:line="240" w:lineRule="exact"/>
              <w:jc w:val="center"/>
              <w:rPr>
                <w:rFonts w:ascii="仿宋_GB2312" w:eastAsiaTheme="minorEastAsia" w:hAnsi="仿宋_GB2312" w:cs="仿宋_GB2312"/>
                <w:color w:val="auto"/>
                <w:sz w:val="15"/>
                <w:szCs w:val="15"/>
                <w:lang w:eastAsia="zh-CN"/>
              </w:rPr>
            </w:pPr>
            <w:r w:rsidRPr="00166A48">
              <w:rPr>
                <w:rFonts w:ascii="仿宋_GB2312" w:eastAsiaTheme="minorEastAsia" w:hAnsi="仿宋_GB2312" w:cs="仿宋_GB2312" w:hint="eastAsia"/>
                <w:color w:val="auto"/>
                <w:sz w:val="15"/>
                <w:szCs w:val="15"/>
                <w:lang w:eastAsia="zh-CN"/>
              </w:rPr>
              <w:t>专业技术岗位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10A34" w14:textId="77777777" w:rsidR="0008782A" w:rsidRPr="00166A48" w:rsidRDefault="0008782A" w:rsidP="00D119CA">
            <w:pPr>
              <w:spacing w:line="240" w:lineRule="exact"/>
              <w:jc w:val="center"/>
              <w:rPr>
                <w:rFonts w:ascii="仿宋_GB2312" w:eastAsiaTheme="minorEastAsia" w:hAnsi="仿宋_GB2312" w:cs="仿宋_GB2312"/>
                <w:color w:val="auto"/>
                <w:sz w:val="15"/>
                <w:szCs w:val="15"/>
                <w:lang w:eastAsia="zh-CN"/>
              </w:rPr>
            </w:pPr>
            <w:r w:rsidRPr="00166A48">
              <w:rPr>
                <w:rFonts w:ascii="仿宋_GB2312" w:eastAsiaTheme="minorEastAsia" w:hAnsi="仿宋_GB2312" w:cs="仿宋_GB2312"/>
                <w:color w:val="auto"/>
                <w:sz w:val="15"/>
                <w:szCs w:val="15"/>
                <w:lang w:eastAsia="zh-CN"/>
              </w:rPr>
              <w:t>7</w:t>
            </w:r>
            <w:r w:rsidRPr="00166A48">
              <w:rPr>
                <w:rFonts w:ascii="仿宋_GB2312" w:eastAsiaTheme="minorEastAsia" w:hAnsi="仿宋_GB2312" w:cs="仿宋_GB2312" w:hint="eastAsia"/>
                <w:color w:val="auto"/>
                <w:sz w:val="15"/>
                <w:szCs w:val="15"/>
                <w:lang w:eastAsia="zh-CN"/>
              </w:rPr>
              <w:t>级及以下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13F2A" w14:textId="77777777" w:rsidR="0008782A" w:rsidRPr="00166A48" w:rsidRDefault="0008782A" w:rsidP="00D119CA">
            <w:pPr>
              <w:spacing w:line="240" w:lineRule="exact"/>
              <w:jc w:val="center"/>
              <w:rPr>
                <w:rFonts w:ascii="仿宋_GB2312" w:eastAsiaTheme="minorEastAsia" w:hAnsi="仿宋_GB2312" w:cs="仿宋_GB2312"/>
                <w:color w:val="auto"/>
                <w:sz w:val="15"/>
                <w:szCs w:val="15"/>
                <w:lang w:eastAsia="zh-CN"/>
              </w:rPr>
            </w:pPr>
            <w:r w:rsidRPr="00166A48">
              <w:rPr>
                <w:rFonts w:ascii="仿宋_GB2312" w:eastAsiaTheme="minorEastAsia" w:hAnsi="仿宋_GB2312" w:cs="仿宋_GB2312" w:hint="eastAsia"/>
                <w:color w:val="auto"/>
                <w:sz w:val="15"/>
                <w:szCs w:val="15"/>
                <w:lang w:eastAsia="zh-CN"/>
              </w:rPr>
              <w:t>G</w:t>
            </w:r>
            <w:r w:rsidRPr="00166A48">
              <w:rPr>
                <w:rFonts w:ascii="仿宋_GB2312" w:eastAsiaTheme="minorEastAsia" w:hAnsi="仿宋_GB2312" w:cs="仿宋_GB2312"/>
                <w:color w:val="auto"/>
                <w:sz w:val="15"/>
                <w:szCs w:val="15"/>
                <w:lang w:eastAsia="zh-CN"/>
              </w:rPr>
              <w:t>KXD202501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0F2AB" w14:textId="77777777" w:rsidR="0008782A" w:rsidRPr="00166A48" w:rsidRDefault="0008782A" w:rsidP="00D119CA">
            <w:pPr>
              <w:spacing w:line="240" w:lineRule="exact"/>
              <w:jc w:val="center"/>
              <w:rPr>
                <w:rFonts w:ascii="仿宋_GB2312" w:eastAsiaTheme="minorEastAsia" w:hAnsi="仿宋_GB2312" w:cs="仿宋_GB2312"/>
                <w:color w:val="auto"/>
                <w:sz w:val="15"/>
                <w:szCs w:val="15"/>
                <w:lang w:eastAsia="zh-CN"/>
              </w:rPr>
            </w:pPr>
            <w:r w:rsidRPr="00166A48">
              <w:rPr>
                <w:rFonts w:ascii="仿宋_GB2312" w:eastAsiaTheme="minorEastAsia" w:hAnsi="仿宋_GB2312" w:cs="仿宋_GB2312" w:hint="eastAsia"/>
                <w:color w:val="auto"/>
                <w:sz w:val="15"/>
                <w:szCs w:val="15"/>
                <w:lang w:eastAsia="zh-CN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A5DBF" w14:textId="355A2DDB" w:rsidR="0008782A" w:rsidRPr="00166A48" w:rsidRDefault="0008782A" w:rsidP="00D119CA">
            <w:pPr>
              <w:spacing w:line="240" w:lineRule="exact"/>
              <w:jc w:val="center"/>
              <w:rPr>
                <w:rFonts w:ascii="仿宋_GB2312" w:eastAsiaTheme="minorEastAsia" w:hAnsi="仿宋_GB2312" w:cs="仿宋_GB2312"/>
                <w:color w:val="auto"/>
                <w:sz w:val="15"/>
                <w:szCs w:val="15"/>
                <w:lang w:eastAsia="zh-CN"/>
              </w:rPr>
            </w:pPr>
            <w:r w:rsidRPr="00166A48">
              <w:rPr>
                <w:rFonts w:ascii="仿宋_GB2312" w:eastAsiaTheme="minorEastAsia" w:hAnsi="仿宋_GB2312" w:cs="仿宋_GB2312" w:hint="eastAsia"/>
                <w:color w:val="auto"/>
                <w:sz w:val="15"/>
                <w:szCs w:val="15"/>
                <w:lang w:eastAsia="zh-CN"/>
              </w:rPr>
              <w:t>1</w:t>
            </w:r>
            <w:r w:rsidRPr="00166A48">
              <w:rPr>
                <w:rFonts w:ascii="仿宋_GB2312" w:eastAsiaTheme="minorEastAsia" w:hAnsi="仿宋_GB2312" w:cs="仿宋_GB2312"/>
                <w:color w:val="auto"/>
                <w:sz w:val="15"/>
                <w:szCs w:val="15"/>
                <w:lang w:eastAsia="zh-CN"/>
              </w:rPr>
              <w:t>979</w:t>
            </w:r>
            <w:r w:rsidRPr="00166A48">
              <w:rPr>
                <w:rFonts w:ascii="仿宋_GB2312" w:eastAsiaTheme="minorEastAsia" w:hAnsi="仿宋_GB2312" w:cs="仿宋_GB2312" w:hint="eastAsia"/>
                <w:color w:val="auto"/>
                <w:sz w:val="15"/>
                <w:szCs w:val="15"/>
                <w:lang w:eastAsia="zh-CN"/>
              </w:rPr>
              <w:t>年</w:t>
            </w:r>
            <w:r w:rsidRPr="00166A48">
              <w:rPr>
                <w:rFonts w:ascii="仿宋_GB2312" w:eastAsiaTheme="minorEastAsia" w:hAnsi="仿宋_GB2312" w:cs="仿宋_GB2312"/>
                <w:color w:val="auto"/>
                <w:sz w:val="15"/>
                <w:szCs w:val="15"/>
                <w:lang w:eastAsia="zh-CN"/>
              </w:rPr>
              <w:t>1</w:t>
            </w:r>
            <w:r w:rsidR="005D3127">
              <w:rPr>
                <w:rFonts w:ascii="仿宋_GB2312" w:eastAsiaTheme="minorEastAsia" w:hAnsi="仿宋_GB2312" w:cs="仿宋_GB2312"/>
                <w:color w:val="auto"/>
                <w:sz w:val="15"/>
                <w:szCs w:val="15"/>
                <w:lang w:eastAsia="zh-CN"/>
              </w:rPr>
              <w:t>2</w:t>
            </w:r>
            <w:r w:rsidRPr="00166A48">
              <w:rPr>
                <w:rFonts w:ascii="仿宋_GB2312" w:eastAsiaTheme="minorEastAsia" w:hAnsi="仿宋_GB2312" w:cs="仿宋_GB2312" w:hint="eastAsia"/>
                <w:color w:val="auto"/>
                <w:sz w:val="15"/>
                <w:szCs w:val="15"/>
                <w:lang w:eastAsia="zh-CN"/>
              </w:rPr>
              <w:t>月</w:t>
            </w:r>
            <w:r w:rsidR="005D3127">
              <w:rPr>
                <w:rFonts w:ascii="仿宋_GB2312" w:eastAsiaTheme="minorEastAsia" w:hAnsi="仿宋_GB2312" w:cs="仿宋_GB2312"/>
                <w:color w:val="auto"/>
                <w:sz w:val="15"/>
                <w:szCs w:val="15"/>
                <w:lang w:eastAsia="zh-CN"/>
              </w:rPr>
              <w:t>11</w:t>
            </w:r>
            <w:r w:rsidRPr="00166A48">
              <w:rPr>
                <w:rFonts w:ascii="仿宋_GB2312" w:eastAsiaTheme="minorEastAsia" w:hAnsi="仿宋_GB2312" w:cs="仿宋_GB2312" w:hint="eastAsia"/>
                <w:color w:val="auto"/>
                <w:sz w:val="15"/>
                <w:szCs w:val="15"/>
                <w:lang w:eastAsia="zh-CN"/>
              </w:rPr>
              <w:t>日及以后出生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B10C5" w14:textId="77777777" w:rsidR="0008782A" w:rsidRPr="00166A48" w:rsidRDefault="0008782A" w:rsidP="00D119CA">
            <w:pPr>
              <w:spacing w:line="240" w:lineRule="exact"/>
              <w:jc w:val="center"/>
              <w:rPr>
                <w:rFonts w:ascii="仿宋_GB2312" w:eastAsiaTheme="minorEastAsia" w:hAnsi="仿宋_GB2312" w:cs="仿宋_GB2312"/>
                <w:color w:val="auto"/>
                <w:sz w:val="15"/>
                <w:szCs w:val="15"/>
                <w:lang w:eastAsia="zh-CN"/>
              </w:rPr>
            </w:pPr>
            <w:r>
              <w:rPr>
                <w:rFonts w:ascii="仿宋_GB2312" w:eastAsiaTheme="minorEastAsia" w:hAnsi="仿宋_GB2312" w:cs="仿宋_GB2312" w:hint="eastAsia"/>
                <w:color w:val="auto"/>
                <w:sz w:val="15"/>
                <w:szCs w:val="15"/>
                <w:lang w:eastAsia="zh-CN"/>
              </w:rPr>
              <w:t>大学</w:t>
            </w:r>
            <w:r w:rsidRPr="00166A48">
              <w:rPr>
                <w:rFonts w:ascii="仿宋_GB2312" w:eastAsiaTheme="minorEastAsia" w:hAnsi="仿宋_GB2312" w:cs="仿宋_GB2312" w:hint="eastAsia"/>
                <w:color w:val="auto"/>
                <w:sz w:val="15"/>
                <w:szCs w:val="15"/>
                <w:lang w:eastAsia="zh-CN"/>
              </w:rPr>
              <w:t>本科及以上学历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F521A" w14:textId="59AA87ED" w:rsidR="0008782A" w:rsidRPr="00166A48" w:rsidRDefault="00CE0485" w:rsidP="00D119CA">
            <w:pPr>
              <w:spacing w:line="240" w:lineRule="exact"/>
              <w:rPr>
                <w:rFonts w:ascii="仿宋_GB2312" w:eastAsiaTheme="minorEastAsia" w:hAnsi="仿宋_GB2312" w:cs="仿宋_GB2312"/>
                <w:color w:val="auto"/>
                <w:sz w:val="15"/>
                <w:szCs w:val="15"/>
                <w:lang w:eastAsia="zh-CN"/>
              </w:rPr>
            </w:pPr>
            <w:r w:rsidRPr="00CE0485">
              <w:rPr>
                <w:rFonts w:ascii="仿宋_GB2312" w:eastAsiaTheme="minorEastAsia" w:hAnsi="仿宋_GB2312" w:cs="仿宋_GB2312" w:hint="eastAsia"/>
                <w:color w:val="auto"/>
                <w:sz w:val="15"/>
                <w:szCs w:val="15"/>
                <w:lang w:eastAsia="zh-CN"/>
              </w:rPr>
              <w:t>本科阶段专业为：临床医学专业、中西医临床医学专业；或研究生阶段专业为：临床医学、中西医结合（一级学科或专业学位类别）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D5E93" w14:textId="77777777" w:rsidR="0008782A" w:rsidRPr="00166A48" w:rsidRDefault="0008782A" w:rsidP="00D119CA">
            <w:pPr>
              <w:spacing w:line="240" w:lineRule="exact"/>
              <w:jc w:val="center"/>
              <w:rPr>
                <w:rFonts w:ascii="仿宋_GB2312" w:eastAsiaTheme="minorEastAsia" w:hAnsi="仿宋_GB2312" w:cs="仿宋_GB2312"/>
                <w:color w:val="auto"/>
                <w:sz w:val="15"/>
                <w:szCs w:val="15"/>
                <w:lang w:eastAsia="zh-CN"/>
              </w:rPr>
            </w:pPr>
            <w:r>
              <w:rPr>
                <w:rFonts w:ascii="仿宋_GB2312" w:eastAsiaTheme="minorEastAsia" w:hAnsi="仿宋_GB2312" w:cs="仿宋_GB2312" w:hint="eastAsia"/>
                <w:color w:val="auto"/>
                <w:sz w:val="15"/>
                <w:szCs w:val="15"/>
                <w:lang w:eastAsia="zh-CN"/>
              </w:rPr>
              <w:t>同时</w:t>
            </w:r>
            <w:r w:rsidRPr="00166A48">
              <w:rPr>
                <w:rFonts w:ascii="仿宋_GB2312" w:eastAsiaTheme="minorEastAsia" w:hAnsi="仿宋_GB2312" w:cs="仿宋_GB2312" w:hint="eastAsia"/>
                <w:color w:val="auto"/>
                <w:sz w:val="15"/>
                <w:szCs w:val="15"/>
                <w:lang w:eastAsia="zh-CN"/>
              </w:rPr>
              <w:t>应具有医师资格证书和医师执业证书</w:t>
            </w:r>
            <w:r>
              <w:rPr>
                <w:rFonts w:ascii="仿宋_GB2312" w:eastAsiaTheme="minorEastAsia" w:hAnsi="仿宋_GB2312" w:cs="仿宋_GB2312" w:hint="eastAsia"/>
                <w:color w:val="auto"/>
                <w:sz w:val="15"/>
                <w:szCs w:val="15"/>
                <w:lang w:eastAsia="zh-CN"/>
              </w:rPr>
              <w:t>。</w:t>
            </w:r>
            <w:r w:rsidRPr="00166A48">
              <w:rPr>
                <w:rFonts w:ascii="仿宋_GB2312" w:eastAsiaTheme="minorEastAsia" w:hAnsi="仿宋_GB2312" w:cs="仿宋_GB2312" w:hint="eastAsia"/>
                <w:color w:val="auto"/>
                <w:sz w:val="15"/>
                <w:szCs w:val="15"/>
                <w:lang w:eastAsia="zh-CN"/>
              </w:rPr>
              <w:t>执业范围为：内科专业或全科医学专业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210E8" w14:textId="77777777" w:rsidR="0008782A" w:rsidRPr="00166A48" w:rsidRDefault="0008782A" w:rsidP="00D119CA">
            <w:pPr>
              <w:spacing w:line="240" w:lineRule="exact"/>
              <w:jc w:val="center"/>
              <w:rPr>
                <w:rFonts w:ascii="仿宋_GB2312" w:eastAsiaTheme="minorEastAsia" w:hAnsi="仿宋_GB2312" w:cs="仿宋_GB2312"/>
                <w:color w:val="auto"/>
                <w:sz w:val="15"/>
                <w:szCs w:val="15"/>
                <w:lang w:eastAsia="zh-CN"/>
              </w:rPr>
            </w:pPr>
            <w:r w:rsidRPr="00166A48">
              <w:rPr>
                <w:rFonts w:ascii="仿宋_GB2312" w:eastAsiaTheme="minorEastAsia" w:hAnsi="仿宋_GB2312" w:cs="仿宋_GB2312" w:hint="eastAsia"/>
                <w:color w:val="auto"/>
                <w:sz w:val="15"/>
                <w:szCs w:val="15"/>
                <w:lang w:eastAsia="zh-CN"/>
              </w:rPr>
              <w:t>3:</w:t>
            </w:r>
            <w:r w:rsidRPr="00166A48">
              <w:rPr>
                <w:rFonts w:ascii="仿宋_GB2312" w:eastAsiaTheme="minorEastAsia" w:hAnsi="仿宋_GB2312" w:cs="仿宋_GB2312"/>
                <w:color w:val="auto"/>
                <w:sz w:val="15"/>
                <w:szCs w:val="15"/>
                <w:lang w:eastAsia="zh-CN"/>
              </w:rPr>
              <w:t>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F7683" w14:textId="77777777" w:rsidR="0008782A" w:rsidRPr="00166A48" w:rsidRDefault="0008782A" w:rsidP="00D119CA">
            <w:pPr>
              <w:spacing w:line="240" w:lineRule="exact"/>
              <w:jc w:val="center"/>
              <w:rPr>
                <w:rFonts w:ascii="仿宋_GB2312" w:eastAsiaTheme="minorEastAsia" w:hAnsi="仿宋_GB2312" w:cs="仿宋_GB2312"/>
                <w:color w:val="auto"/>
                <w:sz w:val="15"/>
                <w:szCs w:val="15"/>
                <w:lang w:eastAsia="zh-CN"/>
              </w:rPr>
            </w:pPr>
            <w:r w:rsidRPr="00166A48">
              <w:rPr>
                <w:rFonts w:ascii="仿宋_GB2312" w:eastAsiaTheme="minorEastAsia" w:hAnsi="仿宋_GB2312" w:cs="仿宋_GB2312" w:hint="eastAsia"/>
                <w:color w:val="auto"/>
                <w:sz w:val="15"/>
                <w:szCs w:val="15"/>
                <w:lang w:eastAsia="zh-CN"/>
              </w:rPr>
              <w:t>《综合应用能力测试》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25E72" w14:textId="77777777" w:rsidR="0008782A" w:rsidRPr="00166A48" w:rsidRDefault="0008782A" w:rsidP="00D119CA">
            <w:pPr>
              <w:spacing w:line="240" w:lineRule="exact"/>
              <w:jc w:val="center"/>
              <w:rPr>
                <w:rFonts w:ascii="仿宋_GB2312" w:eastAsiaTheme="minorEastAsia" w:hAnsi="仿宋_GB2312" w:cs="仿宋_GB2312"/>
                <w:color w:val="auto"/>
                <w:sz w:val="15"/>
                <w:szCs w:val="15"/>
                <w:lang w:eastAsia="zh-CN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E39F8" w14:textId="77777777" w:rsidR="0008782A" w:rsidRPr="00166A48" w:rsidRDefault="0008782A" w:rsidP="00D119CA">
            <w:pPr>
              <w:spacing w:line="240" w:lineRule="exact"/>
              <w:jc w:val="center"/>
              <w:rPr>
                <w:rFonts w:ascii="仿宋_GB2312" w:eastAsiaTheme="minorEastAsia" w:hAnsi="仿宋_GB2312" w:cs="仿宋_GB2312"/>
                <w:color w:val="auto"/>
                <w:sz w:val="15"/>
                <w:szCs w:val="15"/>
                <w:lang w:eastAsia="zh-CN"/>
              </w:rPr>
            </w:pPr>
            <w:r w:rsidRPr="00166A48">
              <w:rPr>
                <w:rFonts w:ascii="仿宋_GB2312" w:eastAsiaTheme="minorEastAsia" w:hAnsi="仿宋_GB2312" w:cs="仿宋_GB2312" w:hint="eastAsia"/>
                <w:color w:val="auto"/>
                <w:sz w:val="15"/>
                <w:szCs w:val="15"/>
                <w:lang w:eastAsia="zh-CN"/>
              </w:rPr>
              <w:t>3:</w:t>
            </w:r>
            <w:r w:rsidRPr="00166A48">
              <w:rPr>
                <w:rFonts w:ascii="仿宋_GB2312" w:eastAsiaTheme="minorEastAsia" w:hAnsi="仿宋_GB2312" w:cs="仿宋_GB2312"/>
                <w:color w:val="auto"/>
                <w:sz w:val="15"/>
                <w:szCs w:val="15"/>
                <w:lang w:eastAsia="zh-CN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2B0EB" w14:textId="77777777" w:rsidR="0008782A" w:rsidRPr="00166A48" w:rsidRDefault="0008782A" w:rsidP="00D119CA">
            <w:pPr>
              <w:spacing w:line="240" w:lineRule="exact"/>
              <w:jc w:val="center"/>
              <w:rPr>
                <w:rFonts w:ascii="仿宋_GB2312" w:hAnsi="仿宋_GB2312" w:cs="仿宋_GB2312"/>
                <w:color w:val="auto"/>
                <w:sz w:val="15"/>
                <w:szCs w:val="15"/>
              </w:rPr>
            </w:pPr>
          </w:p>
        </w:tc>
      </w:tr>
      <w:bookmarkEnd w:id="0"/>
      <w:tr w:rsidR="0008782A" w:rsidRPr="00166A48" w14:paraId="6C010054" w14:textId="77777777" w:rsidTr="00D119CA">
        <w:trPr>
          <w:cantSplit/>
          <w:trHeight w:val="602"/>
          <w:jc w:val="center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B2F139" w14:textId="77777777" w:rsidR="0008782A" w:rsidRPr="00166A48" w:rsidRDefault="0008782A" w:rsidP="00D119CA">
            <w:pPr>
              <w:spacing w:line="240" w:lineRule="exact"/>
              <w:jc w:val="center"/>
              <w:rPr>
                <w:rFonts w:ascii="仿宋_GB2312" w:eastAsiaTheme="minorEastAsia" w:hAnsi="仿宋_GB2312" w:cs="仿宋_GB2312"/>
                <w:color w:val="auto"/>
                <w:sz w:val="15"/>
                <w:szCs w:val="15"/>
                <w:lang w:eastAsia="zh-CN"/>
              </w:rPr>
            </w:pPr>
            <w:r w:rsidRPr="00166A48">
              <w:rPr>
                <w:rFonts w:ascii="仿宋_GB2312" w:eastAsiaTheme="minorEastAsia" w:hAnsi="仿宋_GB2312" w:cs="仿宋_GB2312" w:hint="eastAsia"/>
                <w:color w:val="auto"/>
                <w:sz w:val="15"/>
                <w:szCs w:val="15"/>
                <w:lang w:eastAsia="zh-CN"/>
              </w:rPr>
              <w:t>四川文理学院</w:t>
            </w:r>
          </w:p>
          <w:p w14:paraId="1EDD0AB9" w14:textId="77777777" w:rsidR="0008782A" w:rsidRPr="00166A48" w:rsidRDefault="0008782A" w:rsidP="00D119CA">
            <w:pPr>
              <w:spacing w:line="240" w:lineRule="exact"/>
              <w:jc w:val="center"/>
              <w:rPr>
                <w:rFonts w:ascii="仿宋_GB2312" w:eastAsiaTheme="minorEastAsia" w:hAnsi="仿宋_GB2312" w:cs="仿宋_GB2312"/>
                <w:color w:val="auto"/>
                <w:sz w:val="15"/>
                <w:szCs w:val="15"/>
                <w:lang w:eastAsia="zh-CN"/>
              </w:rPr>
            </w:pPr>
            <w:r w:rsidRPr="00166A48">
              <w:rPr>
                <w:rFonts w:ascii="仿宋_GB2312" w:eastAsiaTheme="minorEastAsia" w:hAnsi="仿宋_GB2312" w:cs="仿宋_GB2312" w:hint="eastAsia"/>
                <w:color w:val="auto"/>
                <w:sz w:val="15"/>
                <w:szCs w:val="15"/>
                <w:lang w:eastAsia="zh-CN"/>
              </w:rPr>
              <w:t>（公益二类）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0F12E14" w14:textId="77777777" w:rsidR="0008782A" w:rsidRPr="00166A48" w:rsidRDefault="0008782A" w:rsidP="00D119CA">
            <w:pPr>
              <w:spacing w:line="240" w:lineRule="exact"/>
              <w:jc w:val="center"/>
              <w:rPr>
                <w:rFonts w:ascii="仿宋_GB2312" w:eastAsiaTheme="minorEastAsia" w:hAnsi="仿宋_GB2312" w:cs="仿宋_GB2312"/>
                <w:color w:val="auto"/>
                <w:sz w:val="15"/>
                <w:szCs w:val="15"/>
                <w:lang w:eastAsia="zh-CN"/>
              </w:rPr>
            </w:pPr>
            <w:r w:rsidRPr="00166A48">
              <w:rPr>
                <w:rFonts w:ascii="仿宋_GB2312" w:eastAsiaTheme="minorEastAsia" w:hAnsi="仿宋_GB2312" w:cs="仿宋_GB2312" w:hint="eastAsia"/>
                <w:color w:val="auto"/>
                <w:sz w:val="15"/>
                <w:szCs w:val="15"/>
                <w:lang w:eastAsia="zh-CN"/>
              </w:rPr>
              <w:t>计划财务处工作人员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18B0F" w14:textId="77777777" w:rsidR="0008782A" w:rsidRPr="00166A48" w:rsidRDefault="0008782A" w:rsidP="00D119CA">
            <w:pPr>
              <w:spacing w:line="240" w:lineRule="exact"/>
              <w:jc w:val="center"/>
              <w:rPr>
                <w:rFonts w:ascii="仿宋_GB2312" w:eastAsiaTheme="minorEastAsia" w:hAnsi="仿宋_GB2312" w:cs="仿宋_GB2312"/>
                <w:color w:val="auto"/>
                <w:sz w:val="15"/>
                <w:szCs w:val="15"/>
                <w:lang w:eastAsia="zh-CN"/>
              </w:rPr>
            </w:pPr>
            <w:r w:rsidRPr="00166A48">
              <w:rPr>
                <w:rFonts w:ascii="仿宋_GB2312" w:eastAsiaTheme="minorEastAsia" w:hAnsi="仿宋_GB2312" w:cs="仿宋_GB2312" w:hint="eastAsia"/>
                <w:color w:val="auto"/>
                <w:sz w:val="15"/>
                <w:szCs w:val="15"/>
                <w:lang w:eastAsia="zh-CN"/>
              </w:rPr>
              <w:t>专业技术岗位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09778" w14:textId="77777777" w:rsidR="0008782A" w:rsidRPr="00166A48" w:rsidRDefault="0008782A" w:rsidP="00D119CA">
            <w:pPr>
              <w:spacing w:line="240" w:lineRule="exact"/>
              <w:jc w:val="center"/>
              <w:rPr>
                <w:rFonts w:ascii="仿宋_GB2312" w:eastAsiaTheme="minorEastAsia" w:hAnsi="仿宋_GB2312" w:cs="仿宋_GB2312"/>
                <w:color w:val="auto"/>
                <w:sz w:val="15"/>
                <w:szCs w:val="15"/>
                <w:lang w:eastAsia="zh-CN"/>
              </w:rPr>
            </w:pPr>
            <w:r w:rsidRPr="00166A48">
              <w:rPr>
                <w:rFonts w:ascii="仿宋_GB2312" w:eastAsiaTheme="minorEastAsia" w:hAnsi="仿宋_GB2312" w:cs="仿宋_GB2312"/>
                <w:color w:val="auto"/>
                <w:sz w:val="15"/>
                <w:szCs w:val="15"/>
                <w:lang w:eastAsia="zh-CN"/>
              </w:rPr>
              <w:t>8</w:t>
            </w:r>
            <w:r w:rsidRPr="00166A48">
              <w:rPr>
                <w:rFonts w:ascii="仿宋_GB2312" w:eastAsiaTheme="minorEastAsia" w:hAnsi="仿宋_GB2312" w:cs="仿宋_GB2312" w:hint="eastAsia"/>
                <w:color w:val="auto"/>
                <w:sz w:val="15"/>
                <w:szCs w:val="15"/>
                <w:lang w:eastAsia="zh-CN"/>
              </w:rPr>
              <w:t>级及以下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81FB" w14:textId="77777777" w:rsidR="0008782A" w:rsidRPr="00166A48" w:rsidRDefault="0008782A" w:rsidP="00D119CA">
            <w:pPr>
              <w:spacing w:line="240" w:lineRule="exact"/>
              <w:rPr>
                <w:rFonts w:ascii="仿宋_GB2312" w:eastAsiaTheme="minorEastAsia" w:hAnsi="仿宋_GB2312" w:cs="仿宋_GB2312"/>
                <w:color w:val="auto"/>
                <w:sz w:val="15"/>
                <w:szCs w:val="15"/>
                <w:lang w:eastAsia="zh-CN"/>
              </w:rPr>
            </w:pPr>
            <w:r w:rsidRPr="00166A48">
              <w:rPr>
                <w:rFonts w:ascii="仿宋_GB2312" w:eastAsiaTheme="minorEastAsia" w:hAnsi="仿宋_GB2312" w:cs="仿宋_GB2312" w:hint="eastAsia"/>
                <w:color w:val="auto"/>
                <w:sz w:val="15"/>
                <w:szCs w:val="15"/>
                <w:lang w:eastAsia="zh-CN"/>
              </w:rPr>
              <w:t>G</w:t>
            </w:r>
            <w:r w:rsidRPr="00166A48">
              <w:rPr>
                <w:rFonts w:ascii="仿宋_GB2312" w:eastAsiaTheme="minorEastAsia" w:hAnsi="仿宋_GB2312" w:cs="仿宋_GB2312"/>
                <w:color w:val="auto"/>
                <w:sz w:val="15"/>
                <w:szCs w:val="15"/>
                <w:lang w:eastAsia="zh-CN"/>
              </w:rPr>
              <w:t>KXD202502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A342D" w14:textId="77777777" w:rsidR="0008782A" w:rsidRPr="00166A48" w:rsidRDefault="0008782A" w:rsidP="00D119CA">
            <w:pPr>
              <w:spacing w:line="240" w:lineRule="exact"/>
              <w:jc w:val="center"/>
              <w:rPr>
                <w:rFonts w:ascii="仿宋_GB2312" w:eastAsiaTheme="minorEastAsia" w:hAnsi="仿宋_GB2312" w:cs="仿宋_GB2312"/>
                <w:color w:val="auto"/>
                <w:sz w:val="15"/>
                <w:szCs w:val="15"/>
                <w:lang w:eastAsia="zh-CN"/>
              </w:rPr>
            </w:pPr>
            <w:r w:rsidRPr="00166A48">
              <w:rPr>
                <w:rFonts w:ascii="仿宋_GB2312" w:eastAsiaTheme="minorEastAsia" w:hAnsi="仿宋_GB2312" w:cs="仿宋_GB2312" w:hint="eastAsia"/>
                <w:color w:val="auto"/>
                <w:sz w:val="15"/>
                <w:szCs w:val="15"/>
                <w:lang w:eastAsia="zh-CN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092D1" w14:textId="2E140B54" w:rsidR="0008782A" w:rsidRPr="00166A48" w:rsidRDefault="0008782A" w:rsidP="00D119CA">
            <w:pPr>
              <w:spacing w:line="240" w:lineRule="exact"/>
              <w:jc w:val="center"/>
              <w:rPr>
                <w:rFonts w:ascii="仿宋_GB2312" w:eastAsiaTheme="minorEastAsia" w:hAnsi="仿宋_GB2312" w:cs="仿宋_GB2312"/>
                <w:color w:val="auto"/>
                <w:sz w:val="15"/>
                <w:szCs w:val="15"/>
                <w:lang w:eastAsia="zh-CN"/>
              </w:rPr>
            </w:pPr>
            <w:r w:rsidRPr="00166A48">
              <w:rPr>
                <w:rFonts w:ascii="仿宋_GB2312" w:eastAsiaTheme="minorEastAsia" w:hAnsi="仿宋_GB2312" w:cs="仿宋_GB2312" w:hint="eastAsia"/>
                <w:color w:val="auto"/>
                <w:sz w:val="15"/>
                <w:szCs w:val="15"/>
                <w:lang w:eastAsia="zh-CN"/>
              </w:rPr>
              <w:t>198</w:t>
            </w:r>
            <w:r w:rsidRPr="00166A48">
              <w:rPr>
                <w:rFonts w:ascii="仿宋_GB2312" w:eastAsiaTheme="minorEastAsia" w:hAnsi="仿宋_GB2312" w:cs="仿宋_GB2312"/>
                <w:color w:val="auto"/>
                <w:sz w:val="15"/>
                <w:szCs w:val="15"/>
                <w:lang w:eastAsia="zh-CN"/>
              </w:rPr>
              <w:t>5</w:t>
            </w:r>
            <w:r w:rsidRPr="00166A48">
              <w:rPr>
                <w:rFonts w:ascii="仿宋_GB2312" w:eastAsiaTheme="minorEastAsia" w:hAnsi="仿宋_GB2312" w:cs="仿宋_GB2312" w:hint="eastAsia"/>
                <w:color w:val="auto"/>
                <w:sz w:val="15"/>
                <w:szCs w:val="15"/>
                <w:lang w:eastAsia="zh-CN"/>
              </w:rPr>
              <w:t>年</w:t>
            </w:r>
            <w:r w:rsidRPr="00166A48">
              <w:rPr>
                <w:rFonts w:ascii="仿宋_GB2312" w:eastAsiaTheme="minorEastAsia" w:hAnsi="仿宋_GB2312" w:cs="仿宋_GB2312"/>
                <w:color w:val="auto"/>
                <w:sz w:val="15"/>
                <w:szCs w:val="15"/>
                <w:lang w:eastAsia="zh-CN"/>
              </w:rPr>
              <w:t>1</w:t>
            </w:r>
            <w:r w:rsidR="005D3127">
              <w:rPr>
                <w:rFonts w:ascii="仿宋_GB2312" w:eastAsiaTheme="minorEastAsia" w:hAnsi="仿宋_GB2312" w:cs="仿宋_GB2312"/>
                <w:color w:val="auto"/>
                <w:sz w:val="15"/>
                <w:szCs w:val="15"/>
                <w:lang w:eastAsia="zh-CN"/>
              </w:rPr>
              <w:t>2</w:t>
            </w:r>
            <w:r w:rsidRPr="00166A48">
              <w:rPr>
                <w:rFonts w:ascii="仿宋_GB2312" w:eastAsiaTheme="minorEastAsia" w:hAnsi="仿宋_GB2312" w:cs="仿宋_GB2312" w:hint="eastAsia"/>
                <w:color w:val="auto"/>
                <w:sz w:val="15"/>
                <w:szCs w:val="15"/>
                <w:lang w:eastAsia="zh-CN"/>
              </w:rPr>
              <w:t>月</w:t>
            </w:r>
            <w:r w:rsidRPr="00166A48">
              <w:rPr>
                <w:rFonts w:ascii="仿宋_GB2312" w:eastAsiaTheme="minorEastAsia" w:hAnsi="仿宋_GB2312" w:cs="仿宋_GB2312"/>
                <w:color w:val="auto"/>
                <w:sz w:val="15"/>
                <w:szCs w:val="15"/>
                <w:lang w:eastAsia="zh-CN"/>
              </w:rPr>
              <w:t>1</w:t>
            </w:r>
            <w:r w:rsidR="005D3127">
              <w:rPr>
                <w:rFonts w:ascii="仿宋_GB2312" w:eastAsiaTheme="minorEastAsia" w:hAnsi="仿宋_GB2312" w:cs="仿宋_GB2312"/>
                <w:color w:val="auto"/>
                <w:sz w:val="15"/>
                <w:szCs w:val="15"/>
                <w:lang w:eastAsia="zh-CN"/>
              </w:rPr>
              <w:t>1</w:t>
            </w:r>
            <w:r w:rsidRPr="00166A48">
              <w:rPr>
                <w:rFonts w:ascii="仿宋_GB2312" w:eastAsiaTheme="minorEastAsia" w:hAnsi="仿宋_GB2312" w:cs="仿宋_GB2312" w:hint="eastAsia"/>
                <w:color w:val="auto"/>
                <w:sz w:val="15"/>
                <w:szCs w:val="15"/>
                <w:lang w:eastAsia="zh-CN"/>
              </w:rPr>
              <w:t>日及以后出生</w:t>
            </w:r>
            <w:bookmarkStart w:id="1" w:name="_GoBack"/>
            <w:bookmarkEnd w:id="1"/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D3F0E" w14:textId="77777777" w:rsidR="0008782A" w:rsidRPr="00166A48" w:rsidRDefault="0008782A" w:rsidP="00D119CA">
            <w:pPr>
              <w:spacing w:line="240" w:lineRule="exact"/>
              <w:jc w:val="center"/>
              <w:rPr>
                <w:rFonts w:ascii="仿宋_GB2312" w:eastAsiaTheme="minorEastAsia" w:hAnsi="仿宋_GB2312" w:cs="仿宋_GB2312"/>
                <w:color w:val="auto"/>
                <w:sz w:val="15"/>
                <w:szCs w:val="15"/>
                <w:lang w:eastAsia="zh-CN"/>
              </w:rPr>
            </w:pPr>
            <w:r w:rsidRPr="00166A48">
              <w:rPr>
                <w:rFonts w:ascii="仿宋_GB2312" w:eastAsiaTheme="minorEastAsia" w:hAnsi="仿宋_GB2312" w:cs="仿宋_GB2312" w:hint="eastAsia"/>
                <w:color w:val="auto"/>
                <w:sz w:val="15"/>
                <w:szCs w:val="15"/>
                <w:lang w:eastAsia="zh-CN"/>
              </w:rPr>
              <w:t>研究生学历且具有相应硕士及以上学位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8E1D7" w14:textId="77777777" w:rsidR="0008782A" w:rsidRDefault="0008782A" w:rsidP="00D119CA">
            <w:pPr>
              <w:spacing w:line="240" w:lineRule="exact"/>
              <w:rPr>
                <w:rFonts w:ascii="仿宋_GB2312" w:eastAsiaTheme="minorEastAsia" w:hAnsi="仿宋_GB2312" w:cs="仿宋_GB2312"/>
                <w:color w:val="auto"/>
                <w:sz w:val="15"/>
                <w:szCs w:val="15"/>
                <w:lang w:eastAsia="zh-CN"/>
              </w:rPr>
            </w:pPr>
            <w:bookmarkStart w:id="2" w:name="OLE_LINK1"/>
            <w:r>
              <w:rPr>
                <w:rFonts w:ascii="仿宋_GB2312" w:eastAsiaTheme="minorEastAsia" w:hAnsi="仿宋_GB2312" w:cs="仿宋_GB2312" w:hint="eastAsia"/>
                <w:color w:val="auto"/>
                <w:sz w:val="15"/>
                <w:szCs w:val="15"/>
                <w:lang w:eastAsia="zh-CN"/>
              </w:rPr>
              <w:t>研究生阶段专业为：会计、</w:t>
            </w:r>
            <w:r w:rsidRPr="00166A48">
              <w:rPr>
                <w:rFonts w:ascii="仿宋_GB2312" w:eastAsiaTheme="minorEastAsia" w:hAnsi="仿宋_GB2312" w:cs="仿宋_GB2312" w:hint="eastAsia"/>
                <w:color w:val="auto"/>
                <w:sz w:val="15"/>
                <w:szCs w:val="15"/>
                <w:lang w:eastAsia="zh-CN"/>
              </w:rPr>
              <w:t>审计</w:t>
            </w:r>
            <w:r>
              <w:rPr>
                <w:rFonts w:ascii="仿宋_GB2312" w:eastAsiaTheme="minorEastAsia" w:hAnsi="仿宋_GB2312" w:cs="仿宋_GB2312" w:hint="eastAsia"/>
                <w:color w:val="auto"/>
                <w:sz w:val="15"/>
                <w:szCs w:val="15"/>
                <w:lang w:eastAsia="zh-CN"/>
              </w:rPr>
              <w:t>、</w:t>
            </w:r>
            <w:r w:rsidRPr="00166A48">
              <w:rPr>
                <w:rFonts w:ascii="仿宋_GB2312" w:eastAsiaTheme="minorEastAsia" w:hAnsi="仿宋_GB2312" w:cs="仿宋_GB2312" w:hint="eastAsia"/>
                <w:color w:val="auto"/>
                <w:sz w:val="15"/>
                <w:szCs w:val="15"/>
                <w:lang w:eastAsia="zh-CN"/>
              </w:rPr>
              <w:t>计算机科学与技术</w:t>
            </w:r>
            <w:r w:rsidRPr="00C82D3B">
              <w:rPr>
                <w:rFonts w:ascii="仿宋_GB2312" w:eastAsiaTheme="minorEastAsia" w:hAnsi="仿宋_GB2312" w:cs="仿宋_GB2312" w:hint="eastAsia"/>
                <w:color w:val="auto"/>
                <w:sz w:val="15"/>
                <w:szCs w:val="15"/>
                <w:lang w:eastAsia="zh-CN"/>
              </w:rPr>
              <w:t>（</w:t>
            </w:r>
            <w:r>
              <w:rPr>
                <w:rFonts w:ascii="仿宋_GB2312" w:eastAsiaTheme="minorEastAsia" w:hAnsi="仿宋_GB2312" w:cs="仿宋_GB2312" w:hint="eastAsia"/>
                <w:color w:val="auto"/>
                <w:sz w:val="15"/>
                <w:szCs w:val="15"/>
                <w:lang w:eastAsia="zh-CN"/>
              </w:rPr>
              <w:t>以上为</w:t>
            </w:r>
            <w:r w:rsidRPr="00C82D3B">
              <w:rPr>
                <w:rFonts w:ascii="仿宋_GB2312" w:eastAsiaTheme="minorEastAsia" w:hAnsi="仿宋_GB2312" w:cs="仿宋_GB2312" w:hint="eastAsia"/>
                <w:color w:val="auto"/>
                <w:sz w:val="15"/>
                <w:szCs w:val="15"/>
                <w:lang w:eastAsia="zh-CN"/>
              </w:rPr>
              <w:t>一级学科或专业学位类别）</w:t>
            </w:r>
            <w:r>
              <w:rPr>
                <w:rFonts w:ascii="仿宋_GB2312" w:eastAsiaTheme="minorEastAsia" w:hAnsi="仿宋_GB2312" w:cs="仿宋_GB2312" w:hint="eastAsia"/>
                <w:color w:val="auto"/>
                <w:sz w:val="15"/>
                <w:szCs w:val="15"/>
                <w:lang w:eastAsia="zh-CN"/>
              </w:rPr>
              <w:t>；</w:t>
            </w:r>
          </w:p>
          <w:p w14:paraId="745CC234" w14:textId="77777777" w:rsidR="0008782A" w:rsidRPr="00166A48" w:rsidRDefault="0008782A" w:rsidP="00D119CA">
            <w:pPr>
              <w:spacing w:line="240" w:lineRule="exact"/>
              <w:rPr>
                <w:rFonts w:ascii="仿宋_GB2312" w:eastAsiaTheme="minorEastAsia" w:hAnsi="仿宋_GB2312" w:cs="仿宋_GB2312"/>
                <w:color w:val="auto"/>
                <w:sz w:val="15"/>
                <w:szCs w:val="15"/>
                <w:lang w:eastAsia="zh-CN"/>
              </w:rPr>
            </w:pPr>
            <w:r w:rsidRPr="00166A48">
              <w:rPr>
                <w:rFonts w:ascii="仿宋_GB2312" w:eastAsiaTheme="minorEastAsia" w:hAnsi="仿宋_GB2312" w:cs="仿宋_GB2312" w:hint="eastAsia"/>
                <w:color w:val="auto"/>
                <w:sz w:val="15"/>
                <w:szCs w:val="15"/>
                <w:lang w:eastAsia="zh-CN"/>
              </w:rPr>
              <w:t>会计学</w:t>
            </w:r>
            <w:bookmarkEnd w:id="2"/>
            <w:r>
              <w:rPr>
                <w:rFonts w:ascii="仿宋_GB2312" w:eastAsiaTheme="minorEastAsia" w:hAnsi="仿宋_GB2312" w:cs="仿宋_GB2312" w:hint="eastAsia"/>
                <w:color w:val="auto"/>
                <w:sz w:val="15"/>
                <w:szCs w:val="15"/>
                <w:lang w:eastAsia="zh-CN"/>
              </w:rPr>
              <w:t>专业</w:t>
            </w:r>
            <w:r w:rsidRPr="00166A48">
              <w:rPr>
                <w:rFonts w:ascii="仿宋_GB2312" w:eastAsiaTheme="minorEastAsia" w:hAnsi="仿宋_GB2312" w:cs="仿宋_GB2312" w:hint="eastAsia"/>
                <w:color w:val="auto"/>
                <w:sz w:val="15"/>
                <w:szCs w:val="15"/>
                <w:lang w:eastAsia="zh-CN"/>
              </w:rPr>
              <w:t>、</w:t>
            </w:r>
            <w:proofErr w:type="gramStart"/>
            <w:r>
              <w:rPr>
                <w:rFonts w:ascii="仿宋_GB2312" w:eastAsiaTheme="minorEastAsia" w:hAnsi="仿宋_GB2312" w:cs="仿宋_GB2312" w:hint="eastAsia"/>
                <w:color w:val="auto"/>
                <w:sz w:val="15"/>
                <w:szCs w:val="15"/>
                <w:lang w:eastAsia="zh-CN"/>
              </w:rPr>
              <w:t>审计学</w:t>
            </w:r>
            <w:proofErr w:type="gramEnd"/>
            <w:r>
              <w:rPr>
                <w:rFonts w:ascii="仿宋_GB2312" w:eastAsiaTheme="minorEastAsia" w:hAnsi="仿宋_GB2312" w:cs="仿宋_GB2312" w:hint="eastAsia"/>
                <w:color w:val="auto"/>
                <w:sz w:val="15"/>
                <w:szCs w:val="15"/>
                <w:lang w:eastAsia="zh-CN"/>
              </w:rPr>
              <w:t>专业、</w:t>
            </w:r>
            <w:r w:rsidRPr="00166A48">
              <w:rPr>
                <w:rFonts w:ascii="仿宋_GB2312" w:eastAsiaTheme="minorEastAsia" w:hAnsi="仿宋_GB2312" w:cs="仿宋_GB2312" w:hint="eastAsia"/>
                <w:color w:val="auto"/>
                <w:sz w:val="15"/>
                <w:szCs w:val="15"/>
                <w:lang w:eastAsia="zh-CN"/>
              </w:rPr>
              <w:t>财务管理</w:t>
            </w:r>
            <w:r>
              <w:rPr>
                <w:rFonts w:ascii="仿宋_GB2312" w:eastAsiaTheme="minorEastAsia" w:hAnsi="仿宋_GB2312" w:cs="仿宋_GB2312" w:hint="eastAsia"/>
                <w:color w:val="auto"/>
                <w:sz w:val="15"/>
                <w:szCs w:val="15"/>
                <w:lang w:eastAsia="zh-CN"/>
              </w:rPr>
              <w:t>专业、</w:t>
            </w:r>
            <w:r w:rsidRPr="00166A48">
              <w:rPr>
                <w:rFonts w:ascii="仿宋_GB2312" w:eastAsiaTheme="minorEastAsia" w:hAnsi="仿宋_GB2312" w:cs="仿宋_GB2312" w:hint="eastAsia"/>
                <w:color w:val="auto"/>
                <w:sz w:val="15"/>
                <w:szCs w:val="15"/>
                <w:lang w:eastAsia="zh-CN"/>
              </w:rPr>
              <w:t>税收学</w:t>
            </w:r>
            <w:r>
              <w:rPr>
                <w:rFonts w:ascii="仿宋_GB2312" w:eastAsiaTheme="minorEastAsia" w:hAnsi="仿宋_GB2312" w:cs="仿宋_GB2312" w:hint="eastAsia"/>
                <w:color w:val="auto"/>
                <w:sz w:val="15"/>
                <w:szCs w:val="15"/>
                <w:lang w:eastAsia="zh-CN"/>
              </w:rPr>
              <w:t>专业。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4193" w14:textId="77777777" w:rsidR="0008782A" w:rsidRPr="00166A48" w:rsidRDefault="0008782A" w:rsidP="00D119CA">
            <w:pPr>
              <w:spacing w:line="240" w:lineRule="exact"/>
              <w:jc w:val="center"/>
              <w:rPr>
                <w:rFonts w:ascii="仿宋_GB2312" w:eastAsiaTheme="minorEastAsia" w:hAnsi="仿宋_GB2312" w:cs="仿宋_GB2312"/>
                <w:color w:val="auto"/>
                <w:sz w:val="15"/>
                <w:szCs w:val="15"/>
                <w:lang w:eastAsia="zh-CN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76179" w14:textId="77777777" w:rsidR="0008782A" w:rsidRPr="00166A48" w:rsidRDefault="0008782A" w:rsidP="00D119CA">
            <w:pPr>
              <w:spacing w:line="240" w:lineRule="exact"/>
              <w:jc w:val="center"/>
              <w:rPr>
                <w:rFonts w:ascii="仿宋_GB2312" w:eastAsiaTheme="minorEastAsia" w:hAnsi="仿宋_GB2312" w:cs="仿宋_GB2312"/>
                <w:color w:val="auto"/>
                <w:sz w:val="15"/>
                <w:szCs w:val="15"/>
                <w:lang w:eastAsia="zh-CN"/>
              </w:rPr>
            </w:pPr>
            <w:r w:rsidRPr="00166A48">
              <w:rPr>
                <w:rFonts w:ascii="仿宋_GB2312" w:eastAsiaTheme="minorEastAsia" w:hAnsi="仿宋_GB2312" w:cs="仿宋_GB2312" w:hint="eastAsia"/>
                <w:color w:val="auto"/>
                <w:sz w:val="15"/>
                <w:szCs w:val="15"/>
                <w:lang w:eastAsia="zh-CN"/>
              </w:rPr>
              <w:t>3:</w:t>
            </w:r>
            <w:r w:rsidRPr="00166A48">
              <w:rPr>
                <w:rFonts w:ascii="仿宋_GB2312" w:eastAsiaTheme="minorEastAsia" w:hAnsi="仿宋_GB2312" w:cs="仿宋_GB2312"/>
                <w:color w:val="auto"/>
                <w:sz w:val="15"/>
                <w:szCs w:val="15"/>
                <w:lang w:eastAsia="zh-CN"/>
              </w:rPr>
              <w:t>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313DB" w14:textId="77777777" w:rsidR="0008782A" w:rsidRPr="00166A48" w:rsidRDefault="0008782A" w:rsidP="00D119CA">
            <w:pPr>
              <w:spacing w:line="240" w:lineRule="exact"/>
              <w:jc w:val="center"/>
              <w:rPr>
                <w:rFonts w:ascii="仿宋_GB2312" w:eastAsiaTheme="minorEastAsia" w:hAnsi="仿宋_GB2312" w:cs="仿宋_GB2312"/>
                <w:color w:val="auto"/>
                <w:sz w:val="15"/>
                <w:szCs w:val="15"/>
                <w:lang w:eastAsia="zh-CN"/>
              </w:rPr>
            </w:pPr>
            <w:r w:rsidRPr="00166A48">
              <w:rPr>
                <w:rFonts w:ascii="仿宋_GB2312" w:eastAsiaTheme="minorEastAsia" w:hAnsi="仿宋_GB2312" w:cs="仿宋_GB2312" w:hint="eastAsia"/>
                <w:color w:val="auto"/>
                <w:sz w:val="15"/>
                <w:szCs w:val="15"/>
                <w:lang w:eastAsia="zh-CN"/>
              </w:rPr>
              <w:t>《综合应用能力测试》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D9B8B" w14:textId="77777777" w:rsidR="0008782A" w:rsidRPr="00166A48" w:rsidRDefault="0008782A" w:rsidP="00D119CA">
            <w:pPr>
              <w:spacing w:line="240" w:lineRule="exact"/>
              <w:jc w:val="center"/>
              <w:rPr>
                <w:rFonts w:ascii="仿宋_GB2312" w:eastAsiaTheme="minorEastAsia" w:hAnsi="仿宋_GB2312" w:cs="仿宋_GB2312"/>
                <w:color w:val="auto"/>
                <w:sz w:val="15"/>
                <w:szCs w:val="15"/>
                <w:lang w:eastAsia="zh-CN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D4F3" w14:textId="77777777" w:rsidR="0008782A" w:rsidRPr="00166A48" w:rsidRDefault="0008782A" w:rsidP="00D119CA">
            <w:pPr>
              <w:spacing w:line="240" w:lineRule="exact"/>
              <w:rPr>
                <w:rFonts w:ascii="仿宋_GB2312" w:eastAsiaTheme="minorEastAsia" w:hAnsi="仿宋_GB2312" w:cs="仿宋_GB2312"/>
                <w:color w:val="auto"/>
                <w:sz w:val="15"/>
                <w:szCs w:val="15"/>
                <w:lang w:eastAsia="zh-CN"/>
              </w:rPr>
            </w:pPr>
            <w:r w:rsidRPr="00166A48">
              <w:rPr>
                <w:rFonts w:ascii="仿宋_GB2312" w:eastAsiaTheme="minorEastAsia" w:hAnsi="仿宋_GB2312" w:cs="仿宋_GB2312" w:hint="eastAsia"/>
                <w:color w:val="auto"/>
                <w:sz w:val="15"/>
                <w:szCs w:val="15"/>
                <w:lang w:eastAsia="zh-CN"/>
              </w:rPr>
              <w:t>3:</w:t>
            </w:r>
            <w:r w:rsidRPr="00166A48">
              <w:rPr>
                <w:rFonts w:ascii="仿宋_GB2312" w:eastAsiaTheme="minorEastAsia" w:hAnsi="仿宋_GB2312" w:cs="仿宋_GB2312"/>
                <w:color w:val="auto"/>
                <w:sz w:val="15"/>
                <w:szCs w:val="15"/>
                <w:lang w:eastAsia="zh-CN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43A0" w14:textId="77777777" w:rsidR="0008782A" w:rsidRPr="00166A48" w:rsidRDefault="0008782A" w:rsidP="00D119CA">
            <w:pPr>
              <w:spacing w:line="240" w:lineRule="exact"/>
              <w:rPr>
                <w:rFonts w:ascii="仿宋_GB2312" w:hAnsi="仿宋_GB2312" w:cs="仿宋_GB2312"/>
                <w:color w:val="auto"/>
                <w:sz w:val="15"/>
                <w:szCs w:val="15"/>
              </w:rPr>
            </w:pPr>
          </w:p>
        </w:tc>
      </w:tr>
    </w:tbl>
    <w:p w14:paraId="7D7680FC" w14:textId="77777777" w:rsidR="0008782A" w:rsidRPr="00166A48" w:rsidRDefault="0008782A" w:rsidP="0008782A">
      <w:pPr>
        <w:rPr>
          <w:rFonts w:ascii="楷体_GB2312" w:eastAsia="楷体_GB2312"/>
          <w:color w:val="auto"/>
          <w:sz w:val="24"/>
          <w:lang w:eastAsia="zh-CN"/>
        </w:rPr>
      </w:pPr>
      <w:r w:rsidRPr="00166A48">
        <w:rPr>
          <w:rFonts w:ascii="楷体_GB2312" w:eastAsia="楷体_GB2312" w:hint="eastAsia"/>
          <w:color w:val="auto"/>
          <w:sz w:val="24"/>
          <w:lang w:eastAsia="zh-CN"/>
        </w:rPr>
        <w:t>注：本表各岗位相关的其他条件及要求请见本公告正文。</w:t>
      </w:r>
    </w:p>
    <w:p w14:paraId="7A59C5BC" w14:textId="36776919" w:rsidR="008453A9" w:rsidRDefault="008453A9">
      <w:pPr>
        <w:rPr>
          <w:lang w:eastAsia="zh-CN"/>
        </w:rPr>
      </w:pPr>
    </w:p>
    <w:p w14:paraId="1E07B754" w14:textId="2910E3CA" w:rsidR="00956142" w:rsidRPr="00956142" w:rsidRDefault="00956142" w:rsidP="00956142">
      <w:pPr>
        <w:rPr>
          <w:lang w:eastAsia="zh-CN"/>
        </w:rPr>
      </w:pPr>
    </w:p>
    <w:p w14:paraId="07FF80CC" w14:textId="6FFCBF5D" w:rsidR="00956142" w:rsidRDefault="00956142" w:rsidP="00956142">
      <w:pPr>
        <w:rPr>
          <w:lang w:eastAsia="zh-CN"/>
        </w:rPr>
      </w:pPr>
    </w:p>
    <w:p w14:paraId="4E4647E6" w14:textId="239F76AC" w:rsidR="00956142" w:rsidRPr="00956142" w:rsidRDefault="00956142" w:rsidP="00956142">
      <w:pPr>
        <w:jc w:val="right"/>
        <w:rPr>
          <w:rFonts w:ascii="仿宋_GB2312" w:eastAsia="仿宋_GB2312" w:hint="eastAsia"/>
          <w:lang w:eastAsia="zh-CN"/>
        </w:rPr>
      </w:pPr>
      <w:r w:rsidRPr="00956142">
        <w:rPr>
          <w:rFonts w:ascii="仿宋_GB2312" w:eastAsia="仿宋_GB2312" w:hint="eastAsia"/>
          <w:sz w:val="28"/>
          <w:szCs w:val="28"/>
        </w:rPr>
        <w:t xml:space="preserve">— </w:t>
      </w:r>
      <w:r w:rsidRPr="00956142">
        <w:rPr>
          <w:rFonts w:ascii="仿宋_GB2312" w:eastAsia="仿宋_GB2312" w:hint="eastAsia"/>
          <w:sz w:val="28"/>
          <w:szCs w:val="28"/>
        </w:rPr>
        <w:fldChar w:fldCharType="begin"/>
      </w:r>
      <w:r w:rsidRPr="00956142">
        <w:rPr>
          <w:rFonts w:ascii="仿宋_GB2312" w:eastAsia="仿宋_GB2312" w:hint="eastAsia"/>
          <w:sz w:val="28"/>
          <w:szCs w:val="28"/>
        </w:rPr>
        <w:instrText xml:space="preserve"> PAGE  \* MERGEFORMAT </w:instrText>
      </w:r>
      <w:r w:rsidRPr="00956142">
        <w:rPr>
          <w:rFonts w:ascii="仿宋_GB2312" w:eastAsia="仿宋_GB2312" w:hint="eastAsia"/>
          <w:sz w:val="28"/>
          <w:szCs w:val="28"/>
        </w:rPr>
        <w:fldChar w:fldCharType="separate"/>
      </w:r>
      <w:r>
        <w:rPr>
          <w:rFonts w:ascii="仿宋_GB2312" w:eastAsia="仿宋_GB2312"/>
          <w:noProof/>
          <w:sz w:val="28"/>
          <w:szCs w:val="28"/>
        </w:rPr>
        <w:t>1</w:t>
      </w:r>
      <w:r w:rsidRPr="00956142">
        <w:rPr>
          <w:rFonts w:ascii="仿宋_GB2312" w:eastAsia="仿宋_GB2312" w:hint="eastAsia"/>
          <w:sz w:val="28"/>
          <w:szCs w:val="28"/>
        </w:rPr>
        <w:fldChar w:fldCharType="end"/>
      </w:r>
      <w:r>
        <w:rPr>
          <w:rFonts w:ascii="仿宋_GB2312" w:eastAsia="仿宋_GB2312"/>
          <w:sz w:val="28"/>
          <w:szCs w:val="28"/>
        </w:rPr>
        <w:t>5</w:t>
      </w:r>
      <w:r w:rsidRPr="00956142">
        <w:rPr>
          <w:rFonts w:ascii="仿宋_GB2312" w:eastAsia="仿宋_GB2312" w:hint="eastAsia"/>
          <w:sz w:val="28"/>
          <w:szCs w:val="28"/>
        </w:rPr>
        <w:t xml:space="preserve"> —</w:t>
      </w:r>
    </w:p>
    <w:sectPr w:rsidR="00956142" w:rsidRPr="00956142" w:rsidSect="0008782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654DAA" w14:textId="77777777" w:rsidR="00984C1D" w:rsidRDefault="00984C1D" w:rsidP="0008782A">
      <w:r>
        <w:separator/>
      </w:r>
    </w:p>
  </w:endnote>
  <w:endnote w:type="continuationSeparator" w:id="0">
    <w:p w14:paraId="078A044B" w14:textId="77777777" w:rsidR="00984C1D" w:rsidRDefault="00984C1D" w:rsidP="00087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06E802" w14:textId="77777777" w:rsidR="00984C1D" w:rsidRDefault="00984C1D" w:rsidP="0008782A">
      <w:r>
        <w:separator/>
      </w:r>
    </w:p>
  </w:footnote>
  <w:footnote w:type="continuationSeparator" w:id="0">
    <w:p w14:paraId="5A35D75B" w14:textId="77777777" w:rsidR="00984C1D" w:rsidRDefault="00984C1D" w:rsidP="000878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824"/>
    <w:rsid w:val="000036D5"/>
    <w:rsid w:val="000239A9"/>
    <w:rsid w:val="000264D3"/>
    <w:rsid w:val="00026824"/>
    <w:rsid w:val="000734FE"/>
    <w:rsid w:val="0008782A"/>
    <w:rsid w:val="00090E30"/>
    <w:rsid w:val="000A0009"/>
    <w:rsid w:val="000B1E56"/>
    <w:rsid w:val="000C4EDA"/>
    <w:rsid w:val="000C562C"/>
    <w:rsid w:val="000D15E2"/>
    <w:rsid w:val="00114C3E"/>
    <w:rsid w:val="00164066"/>
    <w:rsid w:val="00167784"/>
    <w:rsid w:val="00176802"/>
    <w:rsid w:val="001845DD"/>
    <w:rsid w:val="001A7AD3"/>
    <w:rsid w:val="001C73AC"/>
    <w:rsid w:val="001F628B"/>
    <w:rsid w:val="00202023"/>
    <w:rsid w:val="00205B82"/>
    <w:rsid w:val="00234AAB"/>
    <w:rsid w:val="00235269"/>
    <w:rsid w:val="0023571F"/>
    <w:rsid w:val="0026160E"/>
    <w:rsid w:val="00262A7D"/>
    <w:rsid w:val="00274043"/>
    <w:rsid w:val="002746E6"/>
    <w:rsid w:val="002A6848"/>
    <w:rsid w:val="002D43C3"/>
    <w:rsid w:val="002E5AE4"/>
    <w:rsid w:val="00301275"/>
    <w:rsid w:val="003450B4"/>
    <w:rsid w:val="00355587"/>
    <w:rsid w:val="003623AA"/>
    <w:rsid w:val="00363AE7"/>
    <w:rsid w:val="00374344"/>
    <w:rsid w:val="00390DD2"/>
    <w:rsid w:val="00395992"/>
    <w:rsid w:val="003C04EE"/>
    <w:rsid w:val="003F4318"/>
    <w:rsid w:val="004336A1"/>
    <w:rsid w:val="0045431D"/>
    <w:rsid w:val="00494BC6"/>
    <w:rsid w:val="00494C61"/>
    <w:rsid w:val="004B65D7"/>
    <w:rsid w:val="004D7521"/>
    <w:rsid w:val="004E7032"/>
    <w:rsid w:val="004E79F0"/>
    <w:rsid w:val="00507F23"/>
    <w:rsid w:val="005B3A10"/>
    <w:rsid w:val="005B586F"/>
    <w:rsid w:val="005C2C19"/>
    <w:rsid w:val="005C43F3"/>
    <w:rsid w:val="005D3127"/>
    <w:rsid w:val="005F6DCC"/>
    <w:rsid w:val="005F7C78"/>
    <w:rsid w:val="00603903"/>
    <w:rsid w:val="00614C7C"/>
    <w:rsid w:val="006259D0"/>
    <w:rsid w:val="00646E8E"/>
    <w:rsid w:val="00656EA3"/>
    <w:rsid w:val="006656CD"/>
    <w:rsid w:val="0067167B"/>
    <w:rsid w:val="006C0374"/>
    <w:rsid w:val="006D599C"/>
    <w:rsid w:val="006D6F05"/>
    <w:rsid w:val="006F37D2"/>
    <w:rsid w:val="00725612"/>
    <w:rsid w:val="00760EC4"/>
    <w:rsid w:val="00794C84"/>
    <w:rsid w:val="007A4AF7"/>
    <w:rsid w:val="007B0332"/>
    <w:rsid w:val="007B7496"/>
    <w:rsid w:val="007D3BAD"/>
    <w:rsid w:val="007F6435"/>
    <w:rsid w:val="00807236"/>
    <w:rsid w:val="00841981"/>
    <w:rsid w:val="008453A9"/>
    <w:rsid w:val="00846A77"/>
    <w:rsid w:val="00860272"/>
    <w:rsid w:val="00866D60"/>
    <w:rsid w:val="00894DDF"/>
    <w:rsid w:val="008A071A"/>
    <w:rsid w:val="008A59DA"/>
    <w:rsid w:val="008B721D"/>
    <w:rsid w:val="008C0702"/>
    <w:rsid w:val="008C5F84"/>
    <w:rsid w:val="008C7594"/>
    <w:rsid w:val="00907B58"/>
    <w:rsid w:val="00930634"/>
    <w:rsid w:val="009452F1"/>
    <w:rsid w:val="00955B0F"/>
    <w:rsid w:val="00956142"/>
    <w:rsid w:val="009643F2"/>
    <w:rsid w:val="00972E51"/>
    <w:rsid w:val="00984C1D"/>
    <w:rsid w:val="009A607C"/>
    <w:rsid w:val="009B17B4"/>
    <w:rsid w:val="009C0FC7"/>
    <w:rsid w:val="00A1068F"/>
    <w:rsid w:val="00A20911"/>
    <w:rsid w:val="00A326F8"/>
    <w:rsid w:val="00A3476F"/>
    <w:rsid w:val="00A40064"/>
    <w:rsid w:val="00A528B8"/>
    <w:rsid w:val="00A540DA"/>
    <w:rsid w:val="00A6497E"/>
    <w:rsid w:val="00A706D0"/>
    <w:rsid w:val="00A70737"/>
    <w:rsid w:val="00A80F0A"/>
    <w:rsid w:val="00AB00C9"/>
    <w:rsid w:val="00AD326A"/>
    <w:rsid w:val="00B34B6D"/>
    <w:rsid w:val="00B8465B"/>
    <w:rsid w:val="00B91E0D"/>
    <w:rsid w:val="00B953D7"/>
    <w:rsid w:val="00B97B11"/>
    <w:rsid w:val="00BA59AF"/>
    <w:rsid w:val="00BB0ADC"/>
    <w:rsid w:val="00BF005C"/>
    <w:rsid w:val="00C2095C"/>
    <w:rsid w:val="00C2443F"/>
    <w:rsid w:val="00C34A89"/>
    <w:rsid w:val="00C56890"/>
    <w:rsid w:val="00C67DC0"/>
    <w:rsid w:val="00C7361A"/>
    <w:rsid w:val="00CE0485"/>
    <w:rsid w:val="00CE1A67"/>
    <w:rsid w:val="00D00040"/>
    <w:rsid w:val="00D16C05"/>
    <w:rsid w:val="00D34458"/>
    <w:rsid w:val="00D3481E"/>
    <w:rsid w:val="00D37332"/>
    <w:rsid w:val="00D43FEB"/>
    <w:rsid w:val="00D87B7A"/>
    <w:rsid w:val="00D96F85"/>
    <w:rsid w:val="00DC65C5"/>
    <w:rsid w:val="00DD332A"/>
    <w:rsid w:val="00DF1411"/>
    <w:rsid w:val="00E07C1E"/>
    <w:rsid w:val="00E1032C"/>
    <w:rsid w:val="00E404B4"/>
    <w:rsid w:val="00E650E4"/>
    <w:rsid w:val="00E8354B"/>
    <w:rsid w:val="00EE1A9B"/>
    <w:rsid w:val="00EE4BE1"/>
    <w:rsid w:val="00F005B9"/>
    <w:rsid w:val="00F02699"/>
    <w:rsid w:val="00F03295"/>
    <w:rsid w:val="00F1302A"/>
    <w:rsid w:val="00F202AE"/>
    <w:rsid w:val="00F47AFE"/>
    <w:rsid w:val="00F533F6"/>
    <w:rsid w:val="00F54010"/>
    <w:rsid w:val="00F7067B"/>
    <w:rsid w:val="00F72CE6"/>
    <w:rsid w:val="00FB240F"/>
    <w:rsid w:val="00FC010E"/>
    <w:rsid w:val="00FC697E"/>
    <w:rsid w:val="00FD38AD"/>
    <w:rsid w:val="00FD3B2C"/>
    <w:rsid w:val="00FD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0EB714"/>
  <w15:chartTrackingRefBased/>
  <w15:docId w15:val="{2E07E1B4-F8E0-4EBD-8914-62826EFF7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782A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782A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08782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8782A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08782A"/>
    <w:rPr>
      <w:sz w:val="18"/>
      <w:szCs w:val="18"/>
    </w:rPr>
  </w:style>
  <w:style w:type="paragraph" w:customStyle="1" w:styleId="1">
    <w:name w:val="图表目录1"/>
    <w:basedOn w:val="a"/>
    <w:next w:val="a"/>
    <w:uiPriority w:val="99"/>
    <w:qFormat/>
    <w:rsid w:val="0008782A"/>
    <w:pPr>
      <w:widowControl w:val="0"/>
      <w:suppressAutoHyphens/>
      <w:kinsoku/>
      <w:autoSpaceDE/>
      <w:autoSpaceDN/>
      <w:adjustRightInd/>
      <w:snapToGrid/>
      <w:ind w:leftChars="200" w:left="200" w:hangingChars="200" w:hanging="200"/>
      <w:jc w:val="both"/>
      <w:textAlignment w:val="auto"/>
    </w:pPr>
    <w:rPr>
      <w:rFonts w:ascii="Times New Roman" w:eastAsia="仿宋_GB2312" w:hAnsi="Times New Roman" w:cs="Times New Roman"/>
      <w:snapToGrid/>
      <w:color w:val="auto"/>
      <w:kern w:val="2"/>
      <w:sz w:val="32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17</cp:revision>
  <cp:lastPrinted>2025-12-05T08:06:00Z</cp:lastPrinted>
  <dcterms:created xsi:type="dcterms:W3CDTF">2025-12-05T03:14:00Z</dcterms:created>
  <dcterms:modified xsi:type="dcterms:W3CDTF">2025-12-05T08:06:00Z</dcterms:modified>
</cp:coreProperties>
</file>