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5BE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/>
          <w:color w:val="333333"/>
          <w:spacing w:val="24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重庆市万州区孙家镇人民政府</w:t>
      </w:r>
    </w:p>
    <w:p w14:paraId="523DA58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关于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5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月公开招聘非全日制</w:t>
      </w:r>
    </w:p>
    <w:p w14:paraId="102EE98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ascii="Times New Roman" w:hAnsi="Times New Roman"/>
          <w:color w:val="333333"/>
          <w:spacing w:val="24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公益性岗位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的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公告</w:t>
      </w:r>
    </w:p>
    <w:p w14:paraId="337F4AA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19"/>
          <w:szCs w:val="19"/>
        </w:rPr>
      </w:pPr>
      <w:r>
        <w:rPr>
          <w:rFonts w:ascii="Calibri" w:hAnsi="Calibri" w:cs="Calibri"/>
          <w:color w:val="333333"/>
          <w:spacing w:val="24"/>
          <w:sz w:val="19"/>
          <w:szCs w:val="19"/>
          <w:shd w:val="clear" w:color="auto" w:fill="FFFFFF"/>
        </w:rPr>
        <w:t> </w:t>
      </w:r>
    </w:p>
    <w:p w14:paraId="309C1B8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为进一步提高基层就失业管理和社会保障工作服务水平，确保工作有序推进，经研究决定面向社会招聘公益性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保洁员，现将有关招聘事宜公告如下：</w:t>
      </w:r>
    </w:p>
    <w:p w14:paraId="1716665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一、招聘岗位和名额</w:t>
      </w:r>
    </w:p>
    <w:p w14:paraId="25A2B9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孙家镇招聘非全日制公益性岗位保洁员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快乐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村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 w14:paraId="29E2EEA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二、岗位要求</w:t>
      </w:r>
    </w:p>
    <w:p w14:paraId="063F47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脱贫人口、低保户等困难家庭优先录取。</w:t>
      </w:r>
    </w:p>
    <w:p w14:paraId="15D28D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三、薪资待遇</w:t>
      </w:r>
    </w:p>
    <w:p w14:paraId="32AB28E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115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元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/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月。</w:t>
      </w:r>
    </w:p>
    <w:p w14:paraId="3179BFE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四、工作地点</w:t>
      </w:r>
    </w:p>
    <w:p w14:paraId="5C14F48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重庆市万州区孙家镇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快乐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村。</w:t>
      </w:r>
    </w:p>
    <w:p w14:paraId="4E44C38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五、联系电话</w:t>
      </w:r>
    </w:p>
    <w:p w14:paraId="42463D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023-58</w:t>
      </w: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</w:rPr>
        <w:t>20001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14:paraId="459304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六、报名截止时间和现场报名地址</w:t>
      </w:r>
    </w:p>
    <w:p w14:paraId="562686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2025年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日，重庆市万州区孙家镇南山街1号（孙家镇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便民服务中心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）。</w:t>
      </w:r>
    </w:p>
    <w:p w14:paraId="0CD8D18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Calibri" w:hAnsi="Calibri" w:cs="Calibri"/>
          <w:color w:val="333333"/>
          <w:spacing w:val="24"/>
          <w:sz w:val="32"/>
          <w:szCs w:val="32"/>
          <w:shd w:val="clear" w:color="auto" w:fill="FFFFFF"/>
        </w:rPr>
        <w:t> </w:t>
      </w:r>
    </w:p>
    <w:p w14:paraId="62258E4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713FB09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重庆市万州区孙家镇人民政府  </w:t>
      </w:r>
    </w:p>
    <w:p w14:paraId="4A8230D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3840"/>
        <w:jc w:val="center"/>
        <w:textAlignment w:val="auto"/>
        <w:rPr>
          <w:rFonts w:ascii="Calibri" w:hAnsi="Calibri" w:cs="Calibri"/>
          <w:color w:val="333333"/>
          <w:spacing w:val="24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/>
          <w:color w:val="333333"/>
          <w:sz w:val="32"/>
          <w:szCs w:val="32"/>
          <w:shd w:val="clear" w:color="auto" w:fill="FFFFFF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</w:t>
      </w:r>
    </w:p>
    <w:p w14:paraId="399DF0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2A694A-B62C-423C-A278-188820DA100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9B1D7F7-0945-4D80-BD3D-1A24D423BE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5166B1-3E95-4B3B-A0CC-7D33B7DBC84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774855B-A523-4A41-9A9D-603442C3F58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D2F24F27-B525-40AF-AADB-CCB787F293A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mYjEyNTgwNDMwZjE5ZmQ3MTRiNjdiZTc0MTdjZDgifQ=="/>
  </w:docVars>
  <w:rsids>
    <w:rsidRoot w:val="00207F93"/>
    <w:rsid w:val="00063B00"/>
    <w:rsid w:val="00207F93"/>
    <w:rsid w:val="002A2B48"/>
    <w:rsid w:val="0035285A"/>
    <w:rsid w:val="003832DB"/>
    <w:rsid w:val="00435FC3"/>
    <w:rsid w:val="004A6299"/>
    <w:rsid w:val="004D2323"/>
    <w:rsid w:val="00517D7D"/>
    <w:rsid w:val="00670514"/>
    <w:rsid w:val="006B54CA"/>
    <w:rsid w:val="00764FB8"/>
    <w:rsid w:val="007D2C07"/>
    <w:rsid w:val="00836D37"/>
    <w:rsid w:val="00976843"/>
    <w:rsid w:val="00C015A2"/>
    <w:rsid w:val="00CD202F"/>
    <w:rsid w:val="00D513F5"/>
    <w:rsid w:val="058A4223"/>
    <w:rsid w:val="07AC659B"/>
    <w:rsid w:val="094E48D3"/>
    <w:rsid w:val="09FD3AAF"/>
    <w:rsid w:val="09FD729B"/>
    <w:rsid w:val="0B9713BA"/>
    <w:rsid w:val="128563F5"/>
    <w:rsid w:val="15BE0CC3"/>
    <w:rsid w:val="16184DFC"/>
    <w:rsid w:val="162B4B2F"/>
    <w:rsid w:val="1991739F"/>
    <w:rsid w:val="1B99253B"/>
    <w:rsid w:val="1BAF6202"/>
    <w:rsid w:val="1CA94A00"/>
    <w:rsid w:val="1D6B7F07"/>
    <w:rsid w:val="1EF34658"/>
    <w:rsid w:val="1FE02E2E"/>
    <w:rsid w:val="20216FA3"/>
    <w:rsid w:val="2A9C7E6E"/>
    <w:rsid w:val="2D6F57F1"/>
    <w:rsid w:val="32096215"/>
    <w:rsid w:val="3448340A"/>
    <w:rsid w:val="36DD557A"/>
    <w:rsid w:val="388943EB"/>
    <w:rsid w:val="3A570BEC"/>
    <w:rsid w:val="412D70FE"/>
    <w:rsid w:val="430E3B3C"/>
    <w:rsid w:val="43525542"/>
    <w:rsid w:val="4441183E"/>
    <w:rsid w:val="450172B3"/>
    <w:rsid w:val="48541414"/>
    <w:rsid w:val="4B7A0BED"/>
    <w:rsid w:val="4D951646"/>
    <w:rsid w:val="4DA3069A"/>
    <w:rsid w:val="4FD35314"/>
    <w:rsid w:val="528615F7"/>
    <w:rsid w:val="543224AF"/>
    <w:rsid w:val="568E0596"/>
    <w:rsid w:val="56982E14"/>
    <w:rsid w:val="575817A3"/>
    <w:rsid w:val="575E405D"/>
    <w:rsid w:val="58A40196"/>
    <w:rsid w:val="58C80663"/>
    <w:rsid w:val="5C902F0B"/>
    <w:rsid w:val="5D3C796A"/>
    <w:rsid w:val="5FCF78A6"/>
    <w:rsid w:val="607E7519"/>
    <w:rsid w:val="60D37568"/>
    <w:rsid w:val="614A36C2"/>
    <w:rsid w:val="65640A91"/>
    <w:rsid w:val="67F55EE1"/>
    <w:rsid w:val="68FC7232"/>
    <w:rsid w:val="69F855EB"/>
    <w:rsid w:val="6F9208F0"/>
    <w:rsid w:val="75447FEF"/>
    <w:rsid w:val="76272525"/>
    <w:rsid w:val="77C11D73"/>
    <w:rsid w:val="7A1C14E2"/>
    <w:rsid w:val="7AE2097E"/>
    <w:rsid w:val="7BED75DA"/>
    <w:rsid w:val="7CF6426C"/>
    <w:rsid w:val="7E087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301</Characters>
  <Lines>2</Lines>
  <Paragraphs>1</Paragraphs>
  <TotalTime>1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2025-01-03T02:06:00Z</dcterms:created>
  <dc:creator>11098</dc:creator>
  <cp:lastModifiedBy>Sc&amp;wsrj</cp:lastModifiedBy>
  <dcterms:modified xsi:type="dcterms:W3CDTF">2025-12-09T02:04:26Z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9B6BBACFD3A5467C91E587B7218711F9_12</vt:lpwstr>
  </property>
  <property fmtid="{D5CDD505-2E9C-101B-9397-08002B2CF9AE}" pid="4" name="KSOTemplateDocerSaveRecord">
    <vt:lpwstr>eyJoZGlkIjoiOWNmYjEyNTgwNDMwZjE5ZmQ3MTRiNjdiZTc0MTdjZDgiLCJ1c2VySWQiOiIxMzA4NTI4NjkyIn0=</vt:lpwstr>
  </property>
</Properties>
</file>