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line="3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  <w:t>矿山救护大队内部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定向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36"/>
          <w:szCs w:val="36"/>
        </w:rPr>
        <w:t>报名表</w:t>
      </w:r>
    </w:p>
    <w:p>
      <w:pPr>
        <w:spacing w:line="480" w:lineRule="exact"/>
        <w:jc w:val="both"/>
        <w:rPr>
          <w:rFonts w:hint="eastAsia" w:ascii="仿宋" w:hAnsi="仿宋" w:eastAsia="仿宋" w:cs="仿宋"/>
          <w:b w:val="0"/>
          <w:bCs/>
          <w:sz w:val="11"/>
          <w:szCs w:val="11"/>
        </w:rPr>
      </w:pPr>
    </w:p>
    <w:tbl>
      <w:tblPr>
        <w:tblStyle w:val="10"/>
        <w:tblW w:w="93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343"/>
        <w:gridCol w:w="583"/>
        <w:gridCol w:w="316"/>
        <w:gridCol w:w="900"/>
        <w:gridCol w:w="394"/>
        <w:gridCol w:w="661"/>
        <w:gridCol w:w="29"/>
        <w:gridCol w:w="150"/>
        <w:gridCol w:w="321"/>
        <w:gridCol w:w="803"/>
        <w:gridCol w:w="192"/>
        <w:gridCol w:w="922"/>
        <w:gridCol w:w="128"/>
        <w:gridCol w:w="550"/>
        <w:gridCol w:w="1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9377" w:type="dxa"/>
            <w:gridSpan w:val="16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个人基本信息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（以下由应聘人员自行填写）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2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08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年月</w:t>
            </w:r>
          </w:p>
        </w:tc>
        <w:tc>
          <w:tcPr>
            <w:tcW w:w="16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6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参加工作时间</w:t>
            </w:r>
          </w:p>
        </w:tc>
        <w:tc>
          <w:tcPr>
            <w:tcW w:w="12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面貌</w:t>
            </w:r>
          </w:p>
        </w:tc>
        <w:tc>
          <w:tcPr>
            <w:tcW w:w="108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6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现工作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科队及岗位</w:t>
            </w:r>
          </w:p>
        </w:tc>
        <w:tc>
          <w:tcPr>
            <w:tcW w:w="16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6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33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全日制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毕业时间、院校及专业</w:t>
            </w:r>
          </w:p>
        </w:tc>
        <w:tc>
          <w:tcPr>
            <w:tcW w:w="6017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33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最高学历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毕业时间、院校及专业</w:t>
            </w:r>
          </w:p>
        </w:tc>
        <w:tc>
          <w:tcPr>
            <w:tcW w:w="6017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5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技能等级</w:t>
            </w:r>
          </w:p>
        </w:tc>
        <w:tc>
          <w:tcPr>
            <w:tcW w:w="365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5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曾获荣誉或奖励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5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65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4415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劳动合同签订主体</w:t>
            </w:r>
          </w:p>
        </w:tc>
        <w:tc>
          <w:tcPr>
            <w:tcW w:w="496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经历</w:t>
            </w:r>
          </w:p>
        </w:tc>
        <w:tc>
          <w:tcPr>
            <w:tcW w:w="8159" w:type="dxa"/>
            <w:gridSpan w:val="15"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须详细注明从事岗位及职责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8159" w:type="dxa"/>
            <w:gridSpan w:val="15"/>
            <w:vAlign w:val="center"/>
          </w:tcPr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本人承诺所填信息属实，如不属实，愿承担相关责任并接受相应处理。</w:t>
            </w:r>
          </w:p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wordWrap w:val="0"/>
              <w:spacing w:line="360" w:lineRule="exact"/>
              <w:jc w:val="righ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本人签字：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9377" w:type="dxa"/>
            <w:gridSpan w:val="16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单位意见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（以下由应聘人员所在单位对个人填写相关信息审核并填写意见：出勤天数由人力资源部门填写。）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度</w:t>
            </w:r>
          </w:p>
        </w:tc>
        <w:tc>
          <w:tcPr>
            <w:tcW w:w="3697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2024年</w:t>
            </w:r>
          </w:p>
        </w:tc>
        <w:tc>
          <w:tcPr>
            <w:tcW w:w="4462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出勤天数</w:t>
            </w:r>
          </w:p>
        </w:tc>
        <w:tc>
          <w:tcPr>
            <w:tcW w:w="3697" w:type="dxa"/>
            <w:gridSpan w:val="9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462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</w:trPr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所在单位意见</w:t>
            </w:r>
          </w:p>
        </w:tc>
        <w:tc>
          <w:tcPr>
            <w:tcW w:w="2536" w:type="dxa"/>
            <w:gridSpan w:val="5"/>
            <w:vAlign w:val="center"/>
          </w:tcPr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科队负责人签字：</w:t>
            </w:r>
          </w:p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ind w:left="960" w:hanging="960" w:hangingChars="4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ind w:left="960" w:hanging="960" w:hangingChars="4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（公章）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  <w:tc>
          <w:tcPr>
            <w:tcW w:w="3078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人力资源部门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负责人签字：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ind w:left="960" w:hanging="960" w:hangingChars="4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</w:t>
            </w:r>
          </w:p>
          <w:p>
            <w:pPr>
              <w:spacing w:line="360" w:lineRule="exact"/>
              <w:ind w:left="960" w:hanging="960" w:hangingChars="4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（公章）</w:t>
            </w:r>
          </w:p>
          <w:p>
            <w:pPr>
              <w:spacing w:line="360" w:lineRule="exact"/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月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  <w:tc>
          <w:tcPr>
            <w:tcW w:w="25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单位负责人签字：</w:t>
            </w:r>
          </w:p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1842"/>
              </w:tabs>
              <w:spacing w:line="360" w:lineRule="exact"/>
              <w:ind w:firstLine="1200" w:firstLineChars="5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（公章）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377" w:type="dxa"/>
            <w:gridSpan w:val="16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资格审核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（以下由矿山救护大队填写）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214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学历及专业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是否符合要求</w:t>
            </w:r>
          </w:p>
        </w:tc>
        <w:tc>
          <w:tcPr>
            <w:tcW w:w="2450" w:type="dxa"/>
            <w:gridSpan w:val="6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6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工作经验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是否符合要求</w:t>
            </w:r>
          </w:p>
        </w:tc>
        <w:tc>
          <w:tcPr>
            <w:tcW w:w="241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214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年龄是否符合要求</w:t>
            </w:r>
          </w:p>
        </w:tc>
        <w:tc>
          <w:tcPr>
            <w:tcW w:w="2450" w:type="dxa"/>
            <w:gridSpan w:val="6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6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出勤情况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是否符合要求</w:t>
            </w:r>
          </w:p>
        </w:tc>
        <w:tc>
          <w:tcPr>
            <w:tcW w:w="241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2144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是否为试用期人员</w:t>
            </w:r>
          </w:p>
        </w:tc>
        <w:tc>
          <w:tcPr>
            <w:tcW w:w="2450" w:type="dxa"/>
            <w:gridSpan w:val="6"/>
            <w:vAlign w:val="center"/>
          </w:tcPr>
          <w:p>
            <w:pPr>
              <w:spacing w:line="360" w:lineRule="exact"/>
              <w:ind w:firstLine="480" w:firstLineChars="20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6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身体是否健康</w:t>
            </w:r>
          </w:p>
        </w:tc>
        <w:tc>
          <w:tcPr>
            <w:tcW w:w="241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</w:trPr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用人单位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审核意见</w:t>
            </w:r>
          </w:p>
        </w:tc>
        <w:tc>
          <w:tcPr>
            <w:tcW w:w="8159" w:type="dxa"/>
            <w:gridSpan w:val="15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   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□以上信息准确无误，符合报名条件，同意参加考试。 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             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□以上信息有误，不符合报名条件，不同意参加考试。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</w:t>
            </w:r>
          </w:p>
          <w:p>
            <w:pPr>
              <w:spacing w:line="360" w:lineRule="exac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spacing w:line="360" w:lineRule="exact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exact"/>
              <w:ind w:firstLine="1440" w:firstLineChars="60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审核人：          负责人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：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  年   月   日</w:t>
            </w:r>
          </w:p>
        </w:tc>
      </w:tr>
    </w:tbl>
    <w:p>
      <w:pPr>
        <w:pStyle w:val="14"/>
        <w:rPr>
          <w:rFonts w:ascii="仿宋" w:hAnsi="仿宋" w:eastAsia="仿宋" w:cs="仿宋"/>
          <w:color w:val="auto"/>
        </w:rPr>
      </w:pPr>
    </w:p>
    <w:p>
      <w:pPr>
        <w:pStyle w:val="14"/>
        <w:spacing w:line="360" w:lineRule="exact"/>
        <w:rPr>
          <w:rFonts w:hint="eastAsia" w:ascii="仿宋" w:hAnsi="仿宋" w:eastAsia="仿宋" w:cs="仿宋"/>
          <w:color w:val="auto"/>
        </w:rPr>
      </w:pPr>
    </w:p>
    <w:p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仿宋" w:hAnsi="仿宋" w:eastAsia="仿宋" w:cs="仿宋"/>
          <w:b w:val="0"/>
          <w:bCs/>
          <w:color w:val="auto"/>
          <w:sz w:val="21"/>
          <w:szCs w:val="21"/>
        </w:rPr>
      </w:pPr>
      <w:r>
        <w:rPr>
          <w:rFonts w:hint="eastAsia" w:ascii="仿宋" w:hAnsi="仿宋" w:eastAsia="仿宋" w:cs="仿宋"/>
          <w:b w:val="0"/>
          <w:bCs/>
          <w:color w:val="auto"/>
          <w:sz w:val="21"/>
          <w:szCs w:val="21"/>
        </w:rPr>
        <w:t>附件</w:t>
      </w:r>
      <w:r>
        <w:rPr>
          <w:rFonts w:hint="eastAsia" w:ascii="仿宋" w:hAnsi="仿宋" w:eastAsia="仿宋" w:cs="仿宋"/>
          <w:b w:val="0"/>
          <w:bCs/>
          <w:color w:val="auto"/>
          <w:sz w:val="21"/>
          <w:szCs w:val="21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/>
          <w:color w:val="auto"/>
          <w:sz w:val="21"/>
          <w:szCs w:val="21"/>
        </w:rPr>
        <w:t>：</w:t>
      </w:r>
    </w:p>
    <w:p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体能测试赋分标准</w:t>
      </w:r>
    </w:p>
    <w:tbl>
      <w:tblPr>
        <w:tblStyle w:val="11"/>
        <w:tblW w:w="936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817"/>
        <w:gridCol w:w="913"/>
        <w:gridCol w:w="1420"/>
        <w:gridCol w:w="1711"/>
        <w:gridCol w:w="3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  <w:t>分值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  <w:t>标准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  <w:t>标准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32"/>
                <w:sz w:val="24"/>
                <w:szCs w:val="24"/>
                <w:vertAlign w:val="baseline"/>
                <w:lang w:val="en-US" w:eastAsia="zh-CN"/>
              </w:rPr>
              <w:t>扣分标准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跑步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15分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2000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10分钟</w:t>
            </w: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内完成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10分钟</w:t>
            </w: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内完成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得15分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超出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10分钟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完成的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超1秒扣0.1分，超过12分30秒得0分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爬绳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15分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爬高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3.5</w:t>
            </w: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m，两腿不得夹绳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3.5m及以上得15分，少于2m不得分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不到2m，0分；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2m（含）-2.5m（不含），6分；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2.5m（含）-3m（不含），9分；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3m（含）-3.5m（不含），12分；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3.5m及以上，15分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引体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向上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15分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正手握</w:t>
            </w: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杠，下颌过杠，连续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8次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连续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8次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及以上得15分，少于5次不得分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4次及以下，0分；5次，6分；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6次，9分；7次，12分；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8次及以上，15分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负重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蹲起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15分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40</w:t>
            </w: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kg杠铃，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连续</w:t>
            </w: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蹲起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15次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连续15次及以上得15分，少于10次不得分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9次及以下，0分；10次，5分；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11次，7分；12次，9分；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13次，11分；14次，13分；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15次及以上，15分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举重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杠铃重30kg，连续举10次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连续10次及以上得10分，少于6次不得分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5次及以下，0分；6次，2分；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7次，4分；8次，6分；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9次，8分；10次及以上，10分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哑铃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8kg(2个）上、中、下连续各20次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连续各20次及以上得10分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上、中、下任何一项少于20次不得分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ascii="仿宋" w:hAnsi="仿宋" w:eastAsia="仿宋" w:cs="仿宋"/>
                <w:kern w:val="32"/>
                <w:sz w:val="24"/>
                <w:szCs w:val="24"/>
              </w:rPr>
              <w:t>跳高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1.1m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每人可跳3次</w:t>
            </w:r>
          </w:p>
        </w:tc>
        <w:tc>
          <w:tcPr>
            <w:tcW w:w="17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1.1m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及以上得10分</w:t>
            </w:r>
          </w:p>
        </w:tc>
        <w:tc>
          <w:tcPr>
            <w:tcW w:w="38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低于1.1m不得分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助跑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跳远</w:t>
            </w:r>
          </w:p>
        </w:tc>
        <w:tc>
          <w:tcPr>
            <w:tcW w:w="9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满分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10分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3.5m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每人可跳3次</w:t>
            </w: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3.5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</w:rPr>
              <w:t>m</w:t>
            </w: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lang w:val="en-US" w:eastAsia="zh-CN"/>
              </w:rPr>
              <w:t>及以上得10分</w:t>
            </w:r>
          </w:p>
        </w:tc>
        <w:tc>
          <w:tcPr>
            <w:tcW w:w="38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32"/>
                <w:sz w:val="24"/>
                <w:szCs w:val="24"/>
                <w:vertAlign w:val="baseline"/>
                <w:lang w:val="en-US" w:eastAsia="zh-CN"/>
              </w:rPr>
              <w:t>少于3.5m不得分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kern w:val="32"/>
          <w:sz w:val="32"/>
          <w:szCs w:val="32"/>
          <w:lang w:val="en-US" w:eastAsia="zh-CN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Inte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M2I2M2Y0YTc4NGIyZTU2OTAzYTMzZWMyYzE5NGUifQ=="/>
  </w:docVars>
  <w:rsids>
    <w:rsidRoot w:val="005861F1"/>
    <w:rsid w:val="00133DA6"/>
    <w:rsid w:val="003202AC"/>
    <w:rsid w:val="00401213"/>
    <w:rsid w:val="00442C25"/>
    <w:rsid w:val="0046538D"/>
    <w:rsid w:val="005861F1"/>
    <w:rsid w:val="005D713F"/>
    <w:rsid w:val="006C3D4C"/>
    <w:rsid w:val="00715A2C"/>
    <w:rsid w:val="00785B4B"/>
    <w:rsid w:val="007C233F"/>
    <w:rsid w:val="007C3683"/>
    <w:rsid w:val="007E351D"/>
    <w:rsid w:val="009500BC"/>
    <w:rsid w:val="009B32C3"/>
    <w:rsid w:val="009C2BB2"/>
    <w:rsid w:val="009E7C44"/>
    <w:rsid w:val="00C14E29"/>
    <w:rsid w:val="00C37565"/>
    <w:rsid w:val="00C46E9E"/>
    <w:rsid w:val="00CE3918"/>
    <w:rsid w:val="00DC2409"/>
    <w:rsid w:val="00E319A5"/>
    <w:rsid w:val="00FA685D"/>
    <w:rsid w:val="00FC0393"/>
    <w:rsid w:val="020A6353"/>
    <w:rsid w:val="05550701"/>
    <w:rsid w:val="070F1478"/>
    <w:rsid w:val="08A26F60"/>
    <w:rsid w:val="0B8E2F37"/>
    <w:rsid w:val="0DDA7908"/>
    <w:rsid w:val="0E1C44FE"/>
    <w:rsid w:val="10E100C2"/>
    <w:rsid w:val="126F450D"/>
    <w:rsid w:val="188C7611"/>
    <w:rsid w:val="1B7C407F"/>
    <w:rsid w:val="1BF537FE"/>
    <w:rsid w:val="1DCF493A"/>
    <w:rsid w:val="209B61F8"/>
    <w:rsid w:val="217B4CDE"/>
    <w:rsid w:val="22881A94"/>
    <w:rsid w:val="23045086"/>
    <w:rsid w:val="23132A6D"/>
    <w:rsid w:val="2562442A"/>
    <w:rsid w:val="25F66AD5"/>
    <w:rsid w:val="27391076"/>
    <w:rsid w:val="283F090E"/>
    <w:rsid w:val="294E3B03"/>
    <w:rsid w:val="2CBF6D2B"/>
    <w:rsid w:val="32A63A63"/>
    <w:rsid w:val="337D6FD8"/>
    <w:rsid w:val="33DC34B5"/>
    <w:rsid w:val="34C93C69"/>
    <w:rsid w:val="36F0167E"/>
    <w:rsid w:val="39D4157E"/>
    <w:rsid w:val="3ACD1DA9"/>
    <w:rsid w:val="3C487939"/>
    <w:rsid w:val="3CBB635D"/>
    <w:rsid w:val="3D8A7A5F"/>
    <w:rsid w:val="3EA97591"/>
    <w:rsid w:val="3ECE7A1E"/>
    <w:rsid w:val="4218393A"/>
    <w:rsid w:val="4541761C"/>
    <w:rsid w:val="45912351"/>
    <w:rsid w:val="46DF0E9A"/>
    <w:rsid w:val="4AA400B7"/>
    <w:rsid w:val="4F9E787D"/>
    <w:rsid w:val="52340987"/>
    <w:rsid w:val="53C2401E"/>
    <w:rsid w:val="558D5956"/>
    <w:rsid w:val="577E59E4"/>
    <w:rsid w:val="57B616DF"/>
    <w:rsid w:val="5869180D"/>
    <w:rsid w:val="598A2EE8"/>
    <w:rsid w:val="5C6E6AF1"/>
    <w:rsid w:val="5D2431EE"/>
    <w:rsid w:val="5EDA0D18"/>
    <w:rsid w:val="5FA60BB6"/>
    <w:rsid w:val="6147476A"/>
    <w:rsid w:val="61CC62BA"/>
    <w:rsid w:val="628A21AA"/>
    <w:rsid w:val="68EE518A"/>
    <w:rsid w:val="6C355D54"/>
    <w:rsid w:val="6C763A7D"/>
    <w:rsid w:val="6E206076"/>
    <w:rsid w:val="6E5813AF"/>
    <w:rsid w:val="6FDB3360"/>
    <w:rsid w:val="6FE26617"/>
    <w:rsid w:val="71A708B8"/>
    <w:rsid w:val="71B8369C"/>
    <w:rsid w:val="71BA61FC"/>
    <w:rsid w:val="730111DC"/>
    <w:rsid w:val="77D221D2"/>
    <w:rsid w:val="78772700"/>
    <w:rsid w:val="7A997DBE"/>
    <w:rsid w:val="7CC61B11"/>
    <w:rsid w:val="7E652110"/>
    <w:rsid w:val="7E8A55CC"/>
    <w:rsid w:val="7EF0118F"/>
    <w:rsid w:val="7F7125F5"/>
    <w:rsid w:val="7F79589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next w:val="4"/>
    <w:qFormat/>
    <w:uiPriority w:val="0"/>
    <w:pPr>
      <w:ind w:firstLine="560" w:firstLineChars="200"/>
    </w:pPr>
    <w:rPr>
      <w:kern w:val="32"/>
      <w:sz w:val="32"/>
      <w:szCs w:val="32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6"/>
    <w:qFormat/>
    <w:uiPriority w:val="99"/>
    <w:rPr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10</Pages>
  <Words>3869</Words>
  <Characters>4192</Characters>
  <Lines>21</Lines>
  <Paragraphs>5</Paragraphs>
  <ScaleCrop>false</ScaleCrop>
  <LinksUpToDate>false</LinksUpToDate>
  <CharactersWithSpaces>4412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2024-05-21T02:51:00Z</dcterms:created>
  <dc:creator>User</dc:creator>
  <cp:lastModifiedBy>郭慧超</cp:lastModifiedBy>
  <cp:lastPrinted>2025-12-12T02:50:00Z</cp:lastPrinted>
  <dcterms:modified xsi:type="dcterms:W3CDTF">2025-12-12T06:43:56Z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  <property fmtid="{D5CDD505-2E9C-101B-9397-08002B2CF9AE}" pid="3" name="ICV">
    <vt:lpwstr>EE69137568C94CD6BC39493D7CEBFACB_13</vt:lpwstr>
  </property>
  <property fmtid="{D5CDD505-2E9C-101B-9397-08002B2CF9AE}" pid="4" name="KSOTemplateDocerSaveRecord">
    <vt:lpwstr>eyJoZGlkIjoiZWRjMzkzNzA1ZjRlY2YzMjVjYjRiYThlODE2M2I5NzQiLCJ1c2VySWQiOiI0OTM3MjQzNDYifQ==</vt:lpwstr>
  </property>
</Properties>
</file>