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Style w:val="6"/>
          <w:rFonts w:hint="eastAsia" w:ascii="方正小标宋简体" w:eastAsia="方正小标宋简体"/>
          <w:b w:val="0"/>
          <w:bCs/>
          <w:color w:val="auto"/>
          <w:sz w:val="36"/>
          <w:szCs w:val="36"/>
        </w:rPr>
      </w:pPr>
      <w:bookmarkStart w:id="2" w:name="_GoBack"/>
      <w:r>
        <w:rPr>
          <w:rFonts w:hint="eastAsia" w:ascii="方正小标宋简体" w:eastAsia="方正小标宋简体"/>
          <w:color w:val="auto"/>
          <w:kern w:val="0"/>
          <w:sz w:val="36"/>
          <w:szCs w:val="36"/>
        </w:rPr>
        <w:t>来宾市</w:t>
      </w: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val="en-US" w:eastAsia="zh-CN"/>
        </w:rPr>
        <w:t>兴宾区统计局</w:t>
      </w:r>
      <w:r>
        <w:rPr>
          <w:rStyle w:val="6"/>
          <w:rFonts w:hint="eastAsia" w:ascii="方正小标宋简体" w:eastAsia="方正小标宋简体"/>
          <w:b w:val="0"/>
          <w:bCs/>
          <w:color w:val="auto"/>
          <w:sz w:val="36"/>
          <w:szCs w:val="36"/>
        </w:rPr>
        <w:t>公开商调事业单位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</w:rPr>
        <w:t>工作人员报名登记表</w:t>
      </w:r>
    </w:p>
    <w:bookmarkEnd w:id="2"/>
    <w:tbl>
      <w:tblPr>
        <w:tblStyle w:val="4"/>
        <w:tblpPr w:leftFromText="180" w:rightFromText="180" w:vertAnchor="text" w:horzAnchor="page" w:tblpX="1335" w:tblpY="105"/>
        <w:tblOverlap w:val="never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27"/>
        <w:gridCol w:w="247"/>
        <w:gridCol w:w="740"/>
        <w:gridCol w:w="408"/>
        <w:gridCol w:w="141"/>
        <w:gridCol w:w="823"/>
        <w:gridCol w:w="290"/>
        <w:gridCol w:w="1111"/>
        <w:gridCol w:w="379"/>
        <w:gridCol w:w="913"/>
        <w:gridCol w:w="171"/>
        <w:gridCol w:w="1481"/>
        <w:gridCol w:w="71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6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　族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　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术职称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>
            <w:pPr>
              <w:spacing w:line="1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73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797" w:type="dxa"/>
            <w:gridSpan w:val="1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三年来奖惩情况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年度考核</w:t>
            </w:r>
          </w:p>
          <w:p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　　果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</w:rPr>
              <w:t>年度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</w:t>
            </w:r>
            <w:r>
              <w:rPr>
                <w:rFonts w:hint="eastAsia"/>
              </w:rPr>
              <w:t>年度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</w:t>
            </w:r>
            <w:r>
              <w:rPr>
                <w:rFonts w:hint="eastAsia"/>
              </w:rPr>
              <w:t>年度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14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　谓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OLE_LINK3" w:colFirst="0" w:colLast="1"/>
            <w:r>
              <w:rPr>
                <w:rFonts w:hint="eastAsia"/>
                <w:lang w:val="en-US" w:eastAsia="zh-CN"/>
              </w:rPr>
              <w:t>填报岗位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 xml:space="preserve">单位负责人（签名）：  </w:t>
            </w:r>
            <w:r>
              <w:rPr>
                <w:rFonts w:hint="eastAsia"/>
              </w:rPr>
              <w:t xml:space="preserve">                              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" w:name="OLE_LINK2" w:colFirst="0" w:colLast="1"/>
            <w:r>
              <w:rPr>
                <w:rFonts w:hint="eastAsia"/>
              </w:rPr>
              <w:t>所在单位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主管部门    </w:t>
            </w:r>
            <w:r>
              <w:rPr>
                <w:rFonts w:hint="eastAsia"/>
              </w:rPr>
              <w:t>意见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 xml:space="preserve">单位负责人（签名）：  </w:t>
            </w:r>
            <w:r>
              <w:rPr>
                <w:rFonts w:hint="eastAsia"/>
              </w:rPr>
              <w:t xml:space="preserve">                               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 日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报名人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签名：</w:t>
            </w:r>
            <w:r>
              <w:rPr>
                <w:rFonts w:hint="eastAsia" w:eastAsia="仿宋_GB2312"/>
                <w:color w:val="auto"/>
                <w:kern w:val="0"/>
                <w:szCs w:val="21"/>
              </w:rPr>
              <w:t> 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63A5"/>
    <w:rsid w:val="730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2025-04-30T04:34:00Z</dcterms:created>
  <dc:creator>兴宾区统计局</dc:creator>
  <cp:lastModifiedBy>兴宾区统计局</cp:lastModifiedBy>
  <dcterms:modified xsi:type="dcterms:W3CDTF">2025-04-30T04:34:45Z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F99D7B7006E640E8862E5A063B7CF83E</vt:lpwstr>
  </property>
</Properties>
</file>