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950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重庆市永川区临江镇人民政府</w:t>
      </w:r>
    </w:p>
    <w:p w14:paraId="6A1252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0"/>
        <w:jc w:val="center"/>
        <w:rPr>
          <w:rFonts w:hint="default" w:ascii="MicrosoftYaHei" w:hAnsi="MicrosoftYaHei" w:eastAsia="方正小标宋_GBK" w:cs="MicrosoftYaHei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</w:rPr>
        <w:t>关于招聘公益性岗位人员的公告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43"/>
          <w:szCs w:val="43"/>
          <w:lang w:val="en-US" w:eastAsia="zh-CN"/>
        </w:rPr>
        <w:t>非全日制）</w:t>
      </w:r>
    </w:p>
    <w:p w14:paraId="04D988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MicrosoftYaHei" w:hAnsi="MicrosoftYaHei" w:eastAsia="MicrosoftYaHei" w:cs="MicrosoftYaHei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Times New Roman" w:hAnsi="Times New Roman" w:eastAsia="MicrosoftYaHei" w:cs="Times New Roman"/>
          <w:i w:val="0"/>
          <w:iCs w:val="0"/>
          <w:caps w:val="0"/>
          <w:color w:val="333333"/>
          <w:spacing w:val="0"/>
          <w:sz w:val="31"/>
          <w:szCs w:val="31"/>
        </w:rPr>
        <w:t> </w:t>
      </w:r>
    </w:p>
    <w:p w14:paraId="507748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根据《重庆市公益性岗位开发和管理办法》（渝人社发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2016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239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）重庆市就业服务管理局《关于印发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&lt;公益性岗位开发管理经办规程（试行）&gt;的通知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》（渝就发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）文件要求，结合我镇实际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工作需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求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，现面向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兴隆村、龙安村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招聘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非全日制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名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</w:rPr>
        <w:t>，现将有关事项公告如下：</w:t>
      </w:r>
    </w:p>
    <w:p w14:paraId="590D2E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sz w:val="32"/>
          <w:szCs w:val="32"/>
        </w:rPr>
        <w:t>一、招聘原则</w:t>
      </w:r>
    </w:p>
    <w:p w14:paraId="30FA42B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坚持公开、平等、竞争、择优的原则，采取面试、体检相结合的方式进行。</w:t>
      </w:r>
    </w:p>
    <w:p w14:paraId="6111B2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二、招聘名额及岗位</w:t>
      </w:r>
    </w:p>
    <w:p w14:paraId="115AB6B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全日制公益性岗位人员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名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（男女不限）</w:t>
      </w:r>
    </w:p>
    <w:p w14:paraId="5EF44F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聘任岗位：公共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环境卫生保洁</w:t>
      </w:r>
    </w:p>
    <w:p w14:paraId="2CEFE7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工作内容：负责本村的公共环境卫生清理，</w:t>
      </w:r>
    </w:p>
    <w:p w14:paraId="540494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工作要求：每天至少工作2小时</w:t>
      </w:r>
    </w:p>
    <w:p w14:paraId="1A861A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工作地点: 临江镇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兴隆村、龙安村</w:t>
      </w:r>
    </w:p>
    <w:p w14:paraId="7161A5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薪资待遇：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1012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元/月</w:t>
      </w:r>
    </w:p>
    <w:p w14:paraId="50BEAB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三、应聘条件</w:t>
      </w:r>
    </w:p>
    <w:p w14:paraId="323C37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（一）报名人员应具备以下条件：</w:t>
      </w:r>
    </w:p>
    <w:p w14:paraId="45CC9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1.年龄及人员条件要求：女（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40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岁至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）、男（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岁至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）并且符合安置公益岗条件的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临江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户籍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登记失业满三个月的“4050”人员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</w:t>
      </w:r>
    </w:p>
    <w:p w14:paraId="0A93F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right="0" w:firstLine="640" w:firstLineChars="200"/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.文化要求：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小学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及以上。</w:t>
      </w:r>
    </w:p>
    <w:p w14:paraId="4FFB8B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333333"/>
          <w:spacing w:val="0"/>
          <w:sz w:val="32"/>
          <w:szCs w:val="32"/>
        </w:rPr>
        <w:t>（二）以下人员不能参与应聘：</w:t>
      </w:r>
    </w:p>
    <w:p w14:paraId="66DE4EC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 正在接受司法机关立案侦查、纪检监察机关立案调查的,正在党纪、政纪处分期内的或刑事处罚的人员。</w:t>
      </w:r>
    </w:p>
    <w:p w14:paraId="2538419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 违反信访条例规定，参与非访、集访的人员。</w:t>
      </w:r>
    </w:p>
    <w:p w14:paraId="380A36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3. 本人办理有工商营业执照或系公司（合作社）股东、监事或担任其他职务的；在其他单位就业的；在其他单位参加社会保险的；在其他单位参加住房公积金的；由财政供养的人员；被列为失信人员的；不能享受公益性岗位相关补贴的其他情形。</w:t>
      </w:r>
    </w:p>
    <w:p w14:paraId="261EEF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四、招聘程序及办法</w:t>
      </w:r>
    </w:p>
    <w:p w14:paraId="6F82EF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1.报名时间：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日至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（9:00-12:00，14:00-18:00）。</w:t>
      </w:r>
    </w:p>
    <w:p w14:paraId="68C648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2.报名地点：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永川区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临江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镇便民服务中心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。报名时需带本人身份证、户口簿原件及复印件，近期1寸正面免冠同底照片1张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。</w:t>
      </w:r>
    </w:p>
    <w:p w14:paraId="1A5530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jc w:val="both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  <w:t>五、聘用及待遇</w:t>
      </w:r>
    </w:p>
    <w:p w14:paraId="123181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540" w:lineRule="atLeast"/>
        <w:ind w:left="0" w:right="0" w:firstLine="645"/>
        <w:rPr>
          <w:rFonts w:hint="default" w:ascii="Times New Roman" w:hAnsi="Times New Roman" w:eastAsia="方正黑体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招聘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合格人员由派遣单位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重庆市永川保安服务有限责任公司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与之签订劳动合同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合同期限一年一签，根据工作需要和本人工作情况由双方约定是否续签。</w:t>
      </w:r>
    </w:p>
    <w:p w14:paraId="60A383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600" w:lineRule="atLeast"/>
        <w:ind w:left="0" w:right="0" w:firstLine="645"/>
        <w:jc w:val="both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0E2893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80" w:afterAutospacing="0" w:line="600" w:lineRule="atLeast"/>
        <w:ind w:left="0" w:right="0" w:firstLine="645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</w:t>
      </w:r>
    </w:p>
    <w:p w14:paraId="7179E9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600" w:lineRule="atLeast"/>
        <w:ind w:left="0" w:right="0" w:firstLine="645"/>
        <w:jc w:val="left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重庆市永川区临江镇人民政府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</w:rPr>
        <w:t>                   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</w:rPr>
        <w:t>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FF0000"/>
          <w:spacing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p w14:paraId="7124FAE8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YaHei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2OGFiOTA0MGU1NzI4MTA5MGRhNTY2M2RiYWU1ZWMifQ=="/>
  </w:docVars>
  <w:rsids>
    <w:rsidRoot w:val="00000000"/>
    <w:rsid w:val="04DA13E9"/>
    <w:rsid w:val="0927393C"/>
    <w:rsid w:val="0CC4384C"/>
    <w:rsid w:val="0FB118A9"/>
    <w:rsid w:val="140B52A5"/>
    <w:rsid w:val="1D401926"/>
    <w:rsid w:val="1F22472B"/>
    <w:rsid w:val="379C547E"/>
    <w:rsid w:val="3D526B59"/>
    <w:rsid w:val="3F1EFDB4"/>
    <w:rsid w:val="46EA0DBE"/>
    <w:rsid w:val="493D04C2"/>
    <w:rsid w:val="5B4E64A1"/>
    <w:rsid w:val="5C6FDFD1"/>
    <w:rsid w:val="5F5F5AF9"/>
    <w:rsid w:val="63D745E1"/>
    <w:rsid w:val="64540A64"/>
    <w:rsid w:val="6711375A"/>
    <w:rsid w:val="672478FD"/>
    <w:rsid w:val="75890A27"/>
    <w:rsid w:val="7E6E4DED"/>
    <w:rsid w:val="7EA7FCF7"/>
    <w:rsid w:val="A0F7CE0F"/>
    <w:rsid w:val="BF6BDC4B"/>
    <w:rsid w:val="EFFD7128"/>
    <w:rsid w:val="FB2ED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768</Words>
  <Characters>858</Characters>
  <Lines>0</Lines>
  <Paragraphs>0</Paragraphs>
  <TotalTime>42</TotalTime>
  <ScaleCrop>false</ScaleCrop>
  <LinksUpToDate>false</LinksUpToDate>
  <CharactersWithSpaces>878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2024-07-11T15:02:00Z</dcterms:created>
  <dc:creator>Administrator</dc:creator>
  <cp:lastModifiedBy>六砚</cp:lastModifiedBy>
  <cp:lastPrinted>2025-12-15T01:25:00Z</cp:lastPrinted>
  <dcterms:modified xsi:type="dcterms:W3CDTF">2025-12-15T06:36:45Z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15901C9DCEC44E87AD2669642B7CEF00_13</vt:lpwstr>
  </property>
  <property fmtid="{D5CDD505-2E9C-101B-9397-08002B2CF9AE}" pid="4" name="KSOTemplateDocerSaveRecord">
    <vt:lpwstr>eyJoZGlkIjoiMjE3MWQ0MDhjOGRiYmQ0ZmE2YWNhOWZjNjJlMDBlNTgiLCJ1c2VySWQiOiI4MzI1OTM3MjYifQ==</vt:lpwstr>
  </property>
</Properties>
</file>