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90042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ECCADB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广西自由贸易试验区外商投资促进中心招聘计划表</w:t>
      </w:r>
    </w:p>
    <w:tbl>
      <w:tblPr>
        <w:tblStyle w:val="2"/>
        <w:tblW w:w="508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4815"/>
        <w:gridCol w:w="1006"/>
        <w:gridCol w:w="6567"/>
      </w:tblGrid>
      <w:tr w14:paraId="11D1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9C5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职位</w:t>
            </w:r>
          </w:p>
          <w:p w14:paraId="30C220B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16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1F6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主要职责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276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招聘</w:t>
            </w:r>
          </w:p>
          <w:p w14:paraId="4ADDC06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2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3F8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任职要求</w:t>
            </w:r>
          </w:p>
        </w:tc>
      </w:tr>
      <w:tr w14:paraId="2CA8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FCD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03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CA8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8C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472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B642">
            <w:pPr>
              <w:widowControl/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中层管理人员（产业推进方向）</w:t>
            </w:r>
          </w:p>
        </w:tc>
        <w:tc>
          <w:tcPr>
            <w:tcW w:w="1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8E2A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产业推进部工作，协同自贸试验区各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片区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主导产业梳理、产业全景图制定，收集投资要素信息；</w:t>
            </w:r>
          </w:p>
          <w:p w14:paraId="7910711F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跟踪外资项目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进展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并做好统计分析；</w:t>
            </w:r>
          </w:p>
          <w:p w14:paraId="7DABF182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多渠道整合资源，搭建招商项目库并实施动态管理，推进精准招商；</w:t>
            </w:r>
          </w:p>
          <w:p w14:paraId="6E0E155A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开展精准招商活动，包括参与大型经贸活动、招商推介及项目对接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；</w:t>
            </w:r>
          </w:p>
          <w:p w14:paraId="63FE87AF">
            <w:pPr>
              <w:widowControl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遵守单位规章制度，完成领导交办工作。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F09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1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具有中华人民共和国国籍，拥护中华人民共和国宪法，具有良好的思想政治素质。具有正确的政治立场、政治态度、理想信念和思想品德。遵纪守法，诚实守信，品行端正，人格健全，无不良征信记录及失信行为，综合信用状况良好以上；</w:t>
            </w:r>
          </w:p>
          <w:p w14:paraId="56434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2.年龄18周岁以上、43周岁以下（1982年12月及以后出生），全日制本科及以上学历；</w:t>
            </w:r>
          </w:p>
          <w:p w14:paraId="4ADC6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3.具有正常履行职责的身体条件；</w:t>
            </w:r>
          </w:p>
          <w:p w14:paraId="6805C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4.熟悉国内外经济形势及产业政策，了解自贸试验区（港）建设相关政策和广西重点行业状况；</w:t>
            </w:r>
          </w:p>
          <w:p w14:paraId="777AD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拥有5年及以上政府部门或企事业单位招商从业经历，具备一定的基层团队管理经验及业务拓展、组织策划、沟通协调能力，能熟练运用英语开展国际商务谈判，英语能力应当满足以下任一条件：雅思6.5分及以上，或托福85分及以上，或持有英语专业四级以上证书；</w:t>
            </w:r>
          </w:p>
          <w:p w14:paraId="00746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6.特别优秀的，可适当放宽。</w:t>
            </w:r>
          </w:p>
        </w:tc>
      </w:tr>
      <w:tr w14:paraId="0BE8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117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sz w:val="28"/>
                <w:szCs w:val="28"/>
                <w:lang w:bidi="ar"/>
              </w:rPr>
              <w:t>招商</w:t>
            </w:r>
            <w:r>
              <w:rPr>
                <w:rStyle w:val="4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 w:bidi="ar"/>
              </w:rPr>
              <w:t>工作人员</w:t>
            </w:r>
          </w:p>
        </w:tc>
        <w:tc>
          <w:tcPr>
            <w:tcW w:w="1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956C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配合做好自贸试验区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主导产业梳理、产业全景图制定，收集投资要素信息；</w:t>
            </w:r>
          </w:p>
          <w:p w14:paraId="3348734E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2.配合做好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外资项目进资统计分析；</w:t>
            </w:r>
          </w:p>
          <w:p w14:paraId="07BF3FC8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多渠道整合资源，推进精准招商；</w:t>
            </w:r>
          </w:p>
          <w:p w14:paraId="3E3C7DCB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4.配合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开展精准招商活动，包括参与大型经贸活动、招商推介及项目对接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；</w:t>
            </w:r>
          </w:p>
          <w:p w14:paraId="0C06D36C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遵守单位规章制度，完成领导交办工作。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DA7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A2FA">
            <w:pPr>
              <w:widowControl w:val="0"/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7413966E">
            <w:pPr>
              <w:widowControl w:val="0"/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2637883F">
            <w:pPr>
              <w:widowControl w:val="0"/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79DA3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具有中华人民共和国国籍，拥护中华人民共和国宪法，具有良好的思想政治素质。具有正确的政治立场、政治态度、理想信念和思想品德。遵纪守法，诚实守信，品行端正，人格健全，无不良征信记录及失信行为，综合信用状况良好以上；</w:t>
            </w:r>
          </w:p>
          <w:p w14:paraId="4CFD1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2.年龄18周岁以上、38周岁以下（1987年12月及以后出生），全日制本科及以上学历；</w:t>
            </w:r>
          </w:p>
          <w:p w14:paraId="4C786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3.具有正常履行职责的身体条件；</w:t>
            </w:r>
          </w:p>
          <w:p w14:paraId="5C796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4.熟悉了解国内外经济形势及产业政策和广西重点行业发展状况；</w:t>
            </w:r>
          </w:p>
          <w:p w14:paraId="218E4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5.具备一定的组织策划能力与沟通协调能力，能运用英语开展国际商务谈判，英语能力需满足以下任一条件：雅思6.5分及以上，或托福85分及以上，或持有英语专业四级以上证书；</w:t>
            </w:r>
          </w:p>
          <w:p w14:paraId="004C3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6.特别优秀的，可适当放宽。</w:t>
            </w:r>
          </w:p>
          <w:p w14:paraId="19C2A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780C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B0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B4E0">
            <w:pPr>
              <w:widowControl/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  <w:t>展会工作人员</w:t>
            </w:r>
          </w:p>
        </w:tc>
        <w:tc>
          <w:tcPr>
            <w:tcW w:w="1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57FB">
            <w:pPr>
              <w:widowControl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1.分析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理清展会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项目需求，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独立制定总体方案、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预测项目成本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3320D3C7">
            <w:pPr>
              <w:widowControl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2.负责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执行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总体策划、采购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，明确执行标准和要求，按时按质实现项目预定目标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5E7F848A">
            <w:pPr>
              <w:widowControl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与客户保持联络，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维护客户关系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3968CABA">
            <w:pPr>
              <w:widowControl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4.负责项目数据信息和文件的汇总、归档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0EA3C632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5. 遵守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各项规章制度，完成领导交派工作。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209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9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5AC9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900B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具有中华人民共和国国籍，拥护中华人民共和国宪法，具有良好的思想政治素质。具有正确的政治立场、政治态度、理想信念和思想品德。遵纪守法，诚实守信，品行端正，人格健全，无不良征信记录及失信行为，综合信用状况良好以上。</w:t>
            </w:r>
          </w:p>
          <w:p w14:paraId="5EA34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2.年龄18周岁以上、38周岁以下（1987年12月及以后出生），全日制本科及以上学历；</w:t>
            </w:r>
          </w:p>
          <w:p w14:paraId="384DA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3.具有正常履行职责的身体条件；</w:t>
            </w:r>
          </w:p>
          <w:p w14:paraId="46D21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4.有较强的语言表达和沟通能力；</w:t>
            </w:r>
          </w:p>
          <w:p w14:paraId="399B5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5.拥有2年及以上政府部门或企事业单位工作经验，熟悉经贸活动策划、执行、接待各环节流程；</w:t>
            </w:r>
          </w:p>
          <w:p w14:paraId="522CF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6.特别优秀的，可适当放宽。</w:t>
            </w:r>
          </w:p>
          <w:p w14:paraId="6BCD1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DBEC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559C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CD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62BC">
            <w:pPr>
              <w:widowControl/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  <w:t>综合管理岗</w:t>
            </w:r>
          </w:p>
          <w:p w14:paraId="36043CC0">
            <w:pPr>
              <w:widowControl/>
              <w:spacing w:line="400" w:lineRule="exact"/>
              <w:jc w:val="center"/>
              <w:textAlignment w:val="center"/>
              <w:rPr>
                <w:rStyle w:val="4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  <w:t>工</w:t>
            </w:r>
            <w:bookmarkStart w:id="0" w:name="_GoBack"/>
            <w:bookmarkEnd w:id="0"/>
            <w:r>
              <w:rPr>
                <w:rStyle w:val="4"/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  <w:t>作人员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0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主要负责中心日常党建、办公、后勤保障、人事、财务、工会、宣传等行政事务；</w:t>
            </w:r>
          </w:p>
          <w:p w14:paraId="09FF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做好综合文字材料起草工作；</w:t>
            </w:r>
          </w:p>
          <w:p w14:paraId="7AE18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3.负责自贸试验区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招商宣传工作；做好对外信息报送及中心交办的其他工作。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0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B3F4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FCC1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中华人民共和国国籍，拥护中华人民共和国宪法，具有良好的思想政治素质。具有正确的政治立场、政治态度、理想信念和思想品德。遵纪守法，诚实守信，品行端正，人格健全，无不良征信记录及失信行为，综合信用状况良好以上；</w:t>
            </w:r>
          </w:p>
          <w:p w14:paraId="0EA02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2.年龄18周岁以上、38周岁以下（1987年12月及以后出生），全日制本科及以上学历；</w:t>
            </w:r>
          </w:p>
          <w:p w14:paraId="1F0AD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3.具有正常履行职责的身体条件；</w:t>
            </w:r>
          </w:p>
          <w:p w14:paraId="4829C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4.拥有2年及以上政府部门或企事业单位群团组织、宣传、策划等工作经历经验，善于沟通协调，服务意识较强，可统筹推进后勤服务、物资调配等事务；</w:t>
            </w:r>
          </w:p>
          <w:p w14:paraId="02C7A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5.特别优秀的，可适当放宽。</w:t>
            </w:r>
          </w:p>
          <w:p w14:paraId="0C26B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BDAC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A6B6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10755"/>
    <w:rsid w:val="25050456"/>
    <w:rsid w:val="46A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1627</Words>
  <Characters>1698</Characters>
  <Lines>0</Lines>
  <Paragraphs>0</Paragraphs>
  <TotalTime>0</TotalTime>
  <ScaleCrop>false</ScaleCrop>
  <LinksUpToDate>false</LinksUpToDate>
  <CharactersWithSpaces>1699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淼淼</cp:lastModifiedBy>
  <dcterms:modified xsi:type="dcterms:W3CDTF">2025-12-18T04:23:07Z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eyJoZGlkIjoiY2I0ZmRmZGM0MjA0YzgyNzA5MTRkYTExMzE2YzNiYjMiLCJ1c2VySWQiOiI0MTcwNzMwMTcifQ==</vt:lpwstr>
  </property>
  <property fmtid="{D5CDD505-2E9C-101B-9397-08002B2CF9AE}" pid="4" name="ICV">
    <vt:lpwstr>B39BC0722FA543CAAE62C0268187E4EC_12</vt:lpwstr>
  </property>
</Properties>
</file>