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0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0074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宁夏环保集团有限责任公司应聘报名表</w:t>
      </w:r>
    </w:p>
    <w:p w14:paraId="14424CB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应聘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7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058"/>
        <w:gridCol w:w="550"/>
        <w:gridCol w:w="510"/>
        <w:gridCol w:w="68"/>
        <w:gridCol w:w="357"/>
        <w:gridCol w:w="15"/>
        <w:gridCol w:w="674"/>
        <w:gridCol w:w="167"/>
        <w:gridCol w:w="1031"/>
        <w:gridCol w:w="234"/>
        <w:gridCol w:w="262"/>
        <w:gridCol w:w="1062"/>
        <w:gridCol w:w="1612"/>
      </w:tblGrid>
      <w:tr w14:paraId="5F6B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6CD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6337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D501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535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DB7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CB4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0EC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本人近期1寸蓝底彩色照片</w:t>
            </w:r>
          </w:p>
        </w:tc>
      </w:tr>
      <w:tr w14:paraId="6DF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8C8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6957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B4F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1A8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6F9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 w14:paraId="51FDA3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0FA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21A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D07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BD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608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CB2E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8C9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A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22C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7120C5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A0F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527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082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B7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0F3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19A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F99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077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670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66B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004D79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FEE5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B20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职（执）业资格</w:t>
            </w:r>
          </w:p>
          <w:p w14:paraId="3A3AD8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D86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763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3AB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CF0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370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889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教育经历</w:t>
            </w:r>
          </w:p>
          <w:p w14:paraId="36E8FE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高中起填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7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E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毕业院校系及专业</w:t>
            </w:r>
          </w:p>
        </w:tc>
      </w:tr>
      <w:tr w14:paraId="1B74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7BE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046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773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F86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FA2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6E08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0FA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F77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D08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107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8E5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C9F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0F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07C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3DB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CA7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3BC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A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6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1BED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984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2F6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F46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5DBD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D66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829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4B3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75FF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4B8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FF4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EFA1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151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DDE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主要家庭成员情况（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配偶、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子女、父母）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3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F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B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C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38D6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C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 w14:paraId="3748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E3D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D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5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3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9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38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0AB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F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8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5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E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E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0A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31F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F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8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A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D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7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2C3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DC3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6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9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4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1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8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ED7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A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用人单位管理人员有无亲属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1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1D9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2B5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业绩成果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F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C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 w14:paraId="7CEC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AF6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928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6C3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5FAA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877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5B5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E12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194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CB1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（近三年）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2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名称（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决定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单位）</w:t>
            </w:r>
          </w:p>
        </w:tc>
      </w:tr>
      <w:tr w14:paraId="2CF3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BF8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F759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25B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4DA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0A3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B34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333C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A3E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0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2F8D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个人能力简介（可根据个人情况选择填写个人特长、所获荣誉等应聘该岗位的条件及优势）</w:t>
            </w:r>
          </w:p>
        </w:tc>
      </w:tr>
      <w:tr w14:paraId="2505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0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E86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D25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E74C1">
            <w:pPr>
              <w:spacing w:line="24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本人所填上述各项均属实，若有不实或虚构，取消招聘资格，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本人愿意承担一切责任和由此引起的一切后果。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F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签名：</w:t>
            </w:r>
          </w:p>
        </w:tc>
      </w:tr>
    </w:tbl>
    <w:p w14:paraId="6748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97" w:leftChars="-94" w:firstLine="417" w:firstLineChars="199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</w:rPr>
        <w:t>请应聘者认真阅读《招聘公告》后如实准确填写。应聘者隐瞒有关情况或提供虚假材料的，将取消其考试或录用资格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；录用后，发现应聘者有信息造假现象，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可随时单方解除劳动关系，并不给予应聘者解除劳动关系任何补偿金。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7A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4D3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FBE70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FBE70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2EF8"/>
    <w:rsid w:val="05FF6C49"/>
    <w:rsid w:val="094B5940"/>
    <w:rsid w:val="0A6A629A"/>
    <w:rsid w:val="0A717628"/>
    <w:rsid w:val="0ACC7926"/>
    <w:rsid w:val="0AEA5805"/>
    <w:rsid w:val="0B5F790E"/>
    <w:rsid w:val="0C152A58"/>
    <w:rsid w:val="0C234183"/>
    <w:rsid w:val="0C3628D7"/>
    <w:rsid w:val="0C9413AC"/>
    <w:rsid w:val="0D1C7D1F"/>
    <w:rsid w:val="0ECC7523"/>
    <w:rsid w:val="0ED63EFE"/>
    <w:rsid w:val="0F0C3DC3"/>
    <w:rsid w:val="0F696B20"/>
    <w:rsid w:val="127A5249"/>
    <w:rsid w:val="12A54313"/>
    <w:rsid w:val="159863B1"/>
    <w:rsid w:val="16EF0253"/>
    <w:rsid w:val="16F972DB"/>
    <w:rsid w:val="19631E6B"/>
    <w:rsid w:val="1CA1382A"/>
    <w:rsid w:val="1F751511"/>
    <w:rsid w:val="203E1903"/>
    <w:rsid w:val="20B63B8F"/>
    <w:rsid w:val="233D40F4"/>
    <w:rsid w:val="2419690F"/>
    <w:rsid w:val="247A2DDF"/>
    <w:rsid w:val="24DC4CD6"/>
    <w:rsid w:val="259103BA"/>
    <w:rsid w:val="27E50DCB"/>
    <w:rsid w:val="2A1060BE"/>
    <w:rsid w:val="2A3E70CF"/>
    <w:rsid w:val="2B4019A6"/>
    <w:rsid w:val="2C491D5B"/>
    <w:rsid w:val="2C7212B2"/>
    <w:rsid w:val="2D727090"/>
    <w:rsid w:val="33727DEA"/>
    <w:rsid w:val="38E01351"/>
    <w:rsid w:val="39691347"/>
    <w:rsid w:val="3AFD3473"/>
    <w:rsid w:val="3B1B2B15"/>
    <w:rsid w:val="3B5A188F"/>
    <w:rsid w:val="3B831623"/>
    <w:rsid w:val="3C073099"/>
    <w:rsid w:val="3CA60B04"/>
    <w:rsid w:val="3D7F55DD"/>
    <w:rsid w:val="3E027FBC"/>
    <w:rsid w:val="4303280C"/>
    <w:rsid w:val="444E5D09"/>
    <w:rsid w:val="448A24C9"/>
    <w:rsid w:val="4532083F"/>
    <w:rsid w:val="4614088C"/>
    <w:rsid w:val="4622744D"/>
    <w:rsid w:val="471D1BB5"/>
    <w:rsid w:val="4A5E657A"/>
    <w:rsid w:val="4C215AB1"/>
    <w:rsid w:val="4D946928"/>
    <w:rsid w:val="4E3A480A"/>
    <w:rsid w:val="4EF450E5"/>
    <w:rsid w:val="50357D7D"/>
    <w:rsid w:val="51D5415B"/>
    <w:rsid w:val="52C22115"/>
    <w:rsid w:val="53734A39"/>
    <w:rsid w:val="538F59F6"/>
    <w:rsid w:val="55DE4CBB"/>
    <w:rsid w:val="57386B9A"/>
    <w:rsid w:val="59EE3C79"/>
    <w:rsid w:val="5A6776CD"/>
    <w:rsid w:val="5B7B51DE"/>
    <w:rsid w:val="5D3C083E"/>
    <w:rsid w:val="61732A7D"/>
    <w:rsid w:val="61DF5D9B"/>
    <w:rsid w:val="638D1F52"/>
    <w:rsid w:val="64252A00"/>
    <w:rsid w:val="66D954AE"/>
    <w:rsid w:val="670159AA"/>
    <w:rsid w:val="67473459"/>
    <w:rsid w:val="6B1C47EE"/>
    <w:rsid w:val="6C4C0969"/>
    <w:rsid w:val="6CDB6584"/>
    <w:rsid w:val="6D640DA1"/>
    <w:rsid w:val="6DEF55B7"/>
    <w:rsid w:val="6FF173C5"/>
    <w:rsid w:val="71D62D16"/>
    <w:rsid w:val="727E0B56"/>
    <w:rsid w:val="749E5F04"/>
    <w:rsid w:val="757840E4"/>
    <w:rsid w:val="75C537CD"/>
    <w:rsid w:val="76307B82"/>
    <w:rsid w:val="76FB3D4D"/>
    <w:rsid w:val="783C589D"/>
    <w:rsid w:val="7DE93DD1"/>
    <w:rsid w:val="DFFB01A0"/>
    <w:rsid w:val="FE3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8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13">
    <w:name w:val="NormalCharacter"/>
    <w:link w:val="14"/>
    <w:qFormat/>
    <w:uiPriority w:val="0"/>
    <w:rPr>
      <w:rFonts w:ascii="Times New Roman" w:hAnsi="Times New Roman" w:eastAsia="宋体" w:cs="Times New Roman"/>
    </w:rPr>
  </w:style>
  <w:style w:type="paragraph" w:customStyle="1" w:styleId="14">
    <w:name w:val="UserStyle_1"/>
    <w:basedOn w:val="1"/>
    <w:link w:val="13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5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4466</Words>
  <Characters>4616</Characters>
  <Lines>0</Lines>
  <Paragraphs>0</Paragraphs>
  <TotalTime>9</TotalTime>
  <ScaleCrop>false</ScaleCrop>
  <LinksUpToDate>false</LinksUpToDate>
  <CharactersWithSpaces>4662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2025-07-20T01:25:00Z</dcterms:created>
  <dc:creator>dell</dc:creator>
  <cp:lastModifiedBy>lenovo</cp:lastModifiedBy>
  <dcterms:modified xsi:type="dcterms:W3CDTF">2025-12-19T16:40:22Z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eyJoZGlkIjoiNjc3M2M3MTEyMzUwZjgzMDNiMzM5ODE3M2Q3YzBmYzgiLCJ1c2VySWQiOiI0NDM2NzgzNzcifQ==</vt:lpwstr>
  </property>
  <property fmtid="{D5CDD505-2E9C-101B-9397-08002B2CF9AE}" pid="4" name="ICV">
    <vt:lpwstr>651B6B4BD2FE4244ADCC846A36A060EF_13</vt:lpwstr>
  </property>
</Properties>
</file>