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B05D">
      <w:pPr>
        <w:widowControl/>
        <w:jc w:val="left"/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附件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>1:</w:t>
      </w:r>
    </w:p>
    <w:p w14:paraId="663193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60" w:lineRule="exact"/>
        <w:ind w:left="598" w:leftChars="285"/>
        <w:jc w:val="center"/>
        <w:textAlignment w:val="baseline"/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0"/>
          <w:szCs w:val="40"/>
          <w:lang w:val="en-US" w:eastAsia="en-US" w:bidi="ar-SA"/>
        </w:rPr>
      </w:pPr>
      <w:bookmarkStart w:id="0" w:name="_GoBack"/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0"/>
          <w:szCs w:val="40"/>
          <w:lang w:val="en-US" w:eastAsia="zh-CN" w:bidi="ar-SA"/>
        </w:rPr>
        <w:t>武汉长江新区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0"/>
          <w:szCs w:val="40"/>
          <w:lang w:val="en-US" w:eastAsia="en-US" w:bidi="ar-SA"/>
        </w:rPr>
        <w:t>公益性岗位招录岗位一览表</w:t>
      </w:r>
    </w:p>
    <w:bookmarkEnd w:id="0"/>
    <w:tbl>
      <w:tblPr>
        <w:tblStyle w:val="3"/>
        <w:tblW w:w="8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90"/>
        <w:gridCol w:w="3310"/>
        <w:gridCol w:w="1385"/>
        <w:gridCol w:w="1147"/>
      </w:tblGrid>
      <w:tr w14:paraId="4134D32E">
        <w:trPr>
          <w:trHeight w:val="548" w:hRule="atLeast"/>
          <w:tblHeader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D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2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1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8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5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7FF79D3">
        <w:trPr>
          <w:trHeight w:val="504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B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2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谌家矶街道办事处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7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劳动监察协理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6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3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4C6E3C7"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5C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79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7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2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2F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70C9D">
        <w:trPr>
          <w:trHeight w:val="50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1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461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大潭办事处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8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F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6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526B00">
        <w:trPr>
          <w:trHeight w:val="504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4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E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六指街道办事处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F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A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8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90479EB"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1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EA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3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民政工作协理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F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E3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DF6DC"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47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95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1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3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06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C3E39">
        <w:trPr>
          <w:trHeight w:val="98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9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1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三里桥街道办事处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5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4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8407D9">
        <w:trPr>
          <w:trHeight w:val="504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4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1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武湖街道办事处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D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劳动监察协理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C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2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195BEE"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66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C4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C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民政工作协理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A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B0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2D9DB">
        <w:trPr>
          <w:trHeight w:val="504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E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0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阳逻街道办事处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8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B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C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40DCA77"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D6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A9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9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3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2F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248D8">
        <w:trPr>
          <w:trHeight w:val="50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3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C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仓埠街道办事处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F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A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A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F77A07">
        <w:trPr>
          <w:trHeight w:val="504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7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B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新区社会事业局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7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劳动监察协理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E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D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CE72100"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8F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5B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2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民政工作协理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3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F8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6CE0D"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B7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9C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D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C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0D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19719"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3F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23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7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5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07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6B4B5">
        <w:trPr>
          <w:trHeight w:val="101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A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F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新区党工委政法委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B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2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6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 w14:paraId="3B72CE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E51D7"/>
    <w:rsid w:val="7E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2025-12-21T18:51:00Z</dcterms:created>
  <dc:creator>X.</dc:creator>
  <cp:lastModifiedBy>X.</cp:lastModifiedBy>
  <dcterms:modified xsi:type="dcterms:W3CDTF">2025-12-21T18:52:31Z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C20F2734A670C15D37D1476926B0C65C_41</vt:lpwstr>
  </property>
</Properties>
</file>