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BD0E">
      <w:pPr>
        <w:rPr>
          <w:rFonts w:hint="eastAsia" w:ascii="方正小标宋简体" w:eastAsia="方正小标宋简体" w:cs="方正小标宋简体"/>
          <w:b/>
          <w:bCs/>
          <w:color w:val="000000"/>
          <w:spacing w:val="-11"/>
          <w:sz w:val="44"/>
          <w:szCs w:val="44"/>
        </w:rPr>
      </w:pPr>
      <w:r>
        <w:rPr>
          <w:rFonts w:hint="eastAsia" w:ascii="仿宋_GB2312" w:eastAsia="仿宋_GB2312" w:cs="仿宋_GB2312"/>
          <w:sz w:val="32"/>
          <w:szCs w:val="32"/>
        </w:rPr>
        <w:t>附件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p>
    <w:p w14:paraId="440DA2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p>
    <w:p w14:paraId="5C44C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r>
        <w:rPr>
          <w:rFonts w:hint="eastAsia" w:ascii="方正小标宋简体" w:eastAsia="方正小标宋简体" w:cs="方正小标宋简体"/>
          <w:b w:val="0"/>
          <w:bCs w:val="0"/>
          <w:color w:val="000000"/>
          <w:spacing w:val="-11"/>
          <w:sz w:val="44"/>
          <w:szCs w:val="44"/>
        </w:rPr>
        <w:t>嘉兴市经英人才发展服务有限公司城南分公司招录法律专业人才及法律辅助人员报名二维码</w:t>
      </w:r>
      <w:bookmarkStart w:id="0" w:name="_GoBack"/>
      <w:bookmarkEnd w:id="0"/>
    </w:p>
    <w:p w14:paraId="695A6B97">
      <w:pPr>
        <w:jc w:val="center"/>
        <w:rPr>
          <w:rFonts w:hint="eastAsia" w:ascii="方正小标宋简体" w:eastAsia="方正小标宋简体" w:cs="方正小标宋简体"/>
          <w:b/>
          <w:bCs/>
          <w:color w:val="000000"/>
          <w:spacing w:val="-4"/>
          <w:sz w:val="44"/>
          <w:szCs w:val="44"/>
          <w:lang w:eastAsia="zh-CN"/>
        </w:rPr>
      </w:pPr>
    </w:p>
    <w:p w14:paraId="4FFEC727">
      <w:pPr>
        <w:jc w:val="center"/>
        <w:rPr>
          <w:rFonts w:hint="eastAsia" w:ascii="方正小标宋简体" w:eastAsia="方正小标宋简体" w:cs="方正小标宋简体"/>
          <w:b/>
          <w:bCs/>
          <w:color w:val="000000"/>
          <w:spacing w:val="-4"/>
          <w:sz w:val="40"/>
          <w:szCs w:val="40"/>
        </w:rPr>
      </w:pPr>
      <w:r>
        <w:rPr>
          <w:rFonts w:hint="eastAsia" w:ascii="方正小标宋简体" w:eastAsia="方正小标宋简体" w:cs="方正小标宋简体"/>
          <w:b/>
          <w:bCs/>
          <w:color w:val="000000"/>
          <w:spacing w:val="-4"/>
          <w:sz w:val="44"/>
          <w:szCs w:val="44"/>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269240</wp:posOffset>
            </wp:positionV>
            <wp:extent cx="3921125" cy="3991610"/>
            <wp:effectExtent l="0" t="0" r="3175" b="8890"/>
            <wp:wrapTopAndBottom/>
            <wp:docPr id="1" name="图片 1" descr="cdde6427572f556aaebd36977db83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e6427572f556aaebd36977db83dd9"/>
                    <pic:cNvPicPr>
                      <a:picLocks noChangeAspect="1"/>
                    </pic:cNvPicPr>
                  </pic:nvPicPr>
                  <pic:blipFill>
                    <a:blip r:embed="rId4"/>
                    <a:stretch>
                      <a:fillRect/>
                    </a:stretch>
                  </pic:blipFill>
                  <pic:spPr>
                    <a:xfrm>
                      <a:off x="0" y="0"/>
                      <a:ext cx="3921125" cy="3991610"/>
                    </a:xfrm>
                    <a:prstGeom prst="rect">
                      <a:avLst/>
                    </a:prstGeom>
                  </pic:spPr>
                </pic:pic>
              </a:graphicData>
            </a:graphic>
          </wp:anchor>
        </w:drawing>
      </w:r>
    </w:p>
    <w:p w14:paraId="63D58642">
      <w:pPr>
        <w:jc w:val="center"/>
        <w:rPr>
          <w:rFonts w:hint="eastAsia" w:ascii="方正小标宋简体" w:eastAsia="方正小标宋简体" w:cs="方正小标宋简体"/>
          <w:b/>
          <w:bCs/>
          <w:color w:val="000000"/>
          <w:spacing w:val="-4"/>
          <w:sz w:val="40"/>
          <w:szCs w:val="40"/>
        </w:rPr>
      </w:pPr>
    </w:p>
    <w:p w14:paraId="5400D0BD">
      <w:pPr>
        <w:jc w:val="center"/>
        <w:rPr>
          <w:rFonts w:hint="eastAsia" w:ascii="方正小标宋简体" w:eastAsia="方正小标宋简体" w:cs="方正小标宋简体"/>
          <w:b/>
          <w:bCs/>
          <w:color w:val="000000"/>
          <w:spacing w:val="-4"/>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Y2MWUyYTkyMDhhNGFiNzhhNjUzZTZjNWRkZWUifQ=="/>
  </w:docVars>
  <w:rsids>
    <w:rsidRoot w:val="65872C74"/>
    <w:rsid w:val="1BED3ADC"/>
    <w:rsid w:val="65872C74"/>
    <w:rsid w:val="76FF12EF"/>
    <w:rsid w:val="7778366E"/>
    <w:rsid w:val="77BFE45F"/>
    <w:rsid w:val="DFFFF70A"/>
    <w:rsid w:val="F3AD536A"/>
    <w:rsid w:val="FFA7B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43</Characters>
  <Lines>0</Lines>
  <Paragraphs>0</Paragraphs>
  <TotalTime>0</TotalTime>
  <ScaleCrop>false</ScaleCrop>
  <LinksUpToDate>false</LinksUpToDate>
  <CharactersWithSpaces>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2023-12-24T01:47:00Z</dcterms:created>
  <dc:creator>Mandy</dc:creator>
  <cp:lastModifiedBy>admin202301</cp:lastModifiedBy>
  <dcterms:modified xsi:type="dcterms:W3CDTF">2025-12-22T14:15:57Z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76CAB6BE0DFC445F9424E92851AF6E1E_11</vt:lpwstr>
  </property>
</Properties>
</file>