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31514">
      <w:pPr>
        <w:spacing w:line="520" w:lineRule="exact"/>
        <w:jc w:val="both"/>
        <w:rPr>
          <w:rFonts w:hint="eastAsia" w:ascii="仿宋_GB2312" w:hAnsi="仿宋_GB2312" w:eastAsia="仿宋_GB2312" w:cs="仿宋_GB2312"/>
          <w:spacing w:val="-6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pacing w:val="-6"/>
          <w:sz w:val="36"/>
          <w:szCs w:val="36"/>
          <w:lang w:val="en-US" w:eastAsia="zh-CN"/>
        </w:rPr>
        <w:t>附件2</w:t>
      </w:r>
    </w:p>
    <w:p w14:paraId="2C969996"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spacing w:val="-6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pacing w:val="-6"/>
          <w:sz w:val="36"/>
          <w:szCs w:val="36"/>
        </w:rPr>
        <w:t>四川省教育融媒体中心（四川教育电视台）</w:t>
      </w:r>
    </w:p>
    <w:p w14:paraId="684E0983"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spacing w:val="-6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pacing w:val="-6"/>
          <w:sz w:val="36"/>
          <w:szCs w:val="36"/>
        </w:rPr>
        <w:t>202</w:t>
      </w:r>
      <w:r>
        <w:rPr>
          <w:rFonts w:hint="eastAsia" w:ascii="方正小标宋_GBK" w:hAnsi="方正小标宋_GBK" w:eastAsia="方正小标宋_GBK" w:cs="方正小标宋_GBK"/>
          <w:spacing w:val="-6"/>
          <w:sz w:val="36"/>
          <w:szCs w:val="36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pacing w:val="-6"/>
          <w:sz w:val="36"/>
          <w:szCs w:val="36"/>
        </w:rPr>
        <w:t>年公开招聘编外工作人员岗位和条件一览表</w:t>
      </w:r>
    </w:p>
    <w:p w14:paraId="328988A8">
      <w:pPr>
        <w:spacing w:line="240" w:lineRule="exact"/>
        <w:jc w:val="center"/>
        <w:rPr>
          <w:rFonts w:ascii="黑体" w:eastAsia="黑体" w:cs="宋体"/>
          <w:sz w:val="28"/>
          <w:szCs w:val="28"/>
        </w:rPr>
      </w:pPr>
    </w:p>
    <w:tbl>
      <w:tblPr>
        <w:tblStyle w:val="5"/>
        <w:tblW w:w="522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4650"/>
        <w:gridCol w:w="810"/>
        <w:gridCol w:w="945"/>
        <w:gridCol w:w="1245"/>
        <w:gridCol w:w="2655"/>
        <w:gridCol w:w="1785"/>
        <w:gridCol w:w="642"/>
      </w:tblGrid>
      <w:tr w14:paraId="62121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2319" w:type="pct"/>
            <w:gridSpan w:val="3"/>
            <w:noWrap w:val="0"/>
            <w:vAlign w:val="center"/>
          </w:tcPr>
          <w:p w14:paraId="3D435EC1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招聘岗位</w:t>
            </w:r>
          </w:p>
        </w:tc>
        <w:tc>
          <w:tcPr>
            <w:tcW w:w="2443" w:type="pct"/>
            <w:gridSpan w:val="4"/>
            <w:noWrap w:val="0"/>
            <w:vAlign w:val="center"/>
          </w:tcPr>
          <w:p w14:paraId="3B9FCD7A">
            <w:pPr>
              <w:ind w:left="291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条件要求</w:t>
            </w:r>
          </w:p>
        </w:tc>
        <w:tc>
          <w:tcPr>
            <w:tcW w:w="236" w:type="pct"/>
            <w:vMerge w:val="restart"/>
            <w:noWrap w:val="0"/>
            <w:vAlign w:val="center"/>
          </w:tcPr>
          <w:p w14:paraId="1A715637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备注</w:t>
            </w:r>
          </w:p>
        </w:tc>
      </w:tr>
      <w:tr w14:paraId="18C21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  <w:jc w:val="center"/>
        </w:trPr>
        <w:tc>
          <w:tcPr>
            <w:tcW w:w="307" w:type="pct"/>
            <w:noWrap w:val="0"/>
            <w:tcMar>
              <w:left w:w="28" w:type="dxa"/>
              <w:right w:w="28" w:type="dxa"/>
            </w:tcMar>
            <w:vAlign w:val="center"/>
          </w:tcPr>
          <w:p w14:paraId="13CC08B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岗位</w:t>
            </w:r>
          </w:p>
          <w:p w14:paraId="427CB7C6">
            <w:pPr>
              <w:jc w:val="center"/>
              <w:rPr>
                <w:rFonts w:ascii="宋体" w:hAnsi="宋体" w:eastAsia="宋体" w:cs="宋体"/>
                <w:b/>
                <w:bCs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1713" w:type="pct"/>
            <w:noWrap w:val="0"/>
            <w:vAlign w:val="center"/>
          </w:tcPr>
          <w:p w14:paraId="1C96D178">
            <w:pPr>
              <w:jc w:val="center"/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岗位职责</w:t>
            </w:r>
          </w:p>
        </w:tc>
        <w:tc>
          <w:tcPr>
            <w:tcW w:w="298" w:type="pct"/>
            <w:noWrap w:val="0"/>
            <w:vAlign w:val="center"/>
          </w:tcPr>
          <w:p w14:paraId="6D05C3B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岗位</w:t>
            </w:r>
          </w:p>
          <w:p w14:paraId="5C68A637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348" w:type="pct"/>
            <w:noWrap w:val="0"/>
            <w:vAlign w:val="center"/>
          </w:tcPr>
          <w:p w14:paraId="0C58FC15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458" w:type="pct"/>
            <w:noWrap w:val="0"/>
            <w:vAlign w:val="center"/>
          </w:tcPr>
          <w:p w14:paraId="13F21EFC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学历</w:t>
            </w:r>
          </w:p>
          <w:p w14:paraId="52BC6D22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或学位</w:t>
            </w:r>
          </w:p>
        </w:tc>
        <w:tc>
          <w:tcPr>
            <w:tcW w:w="978" w:type="pct"/>
            <w:noWrap w:val="0"/>
            <w:vAlign w:val="center"/>
          </w:tcPr>
          <w:p w14:paraId="51C00AB5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专业条件</w:t>
            </w:r>
          </w:p>
        </w:tc>
        <w:tc>
          <w:tcPr>
            <w:tcW w:w="657" w:type="pct"/>
            <w:noWrap w:val="0"/>
            <w:vAlign w:val="center"/>
          </w:tcPr>
          <w:p w14:paraId="4BA89A64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其他</w:t>
            </w:r>
          </w:p>
        </w:tc>
        <w:tc>
          <w:tcPr>
            <w:tcW w:w="236" w:type="pct"/>
            <w:vMerge w:val="continue"/>
            <w:noWrap w:val="0"/>
            <w:vAlign w:val="center"/>
          </w:tcPr>
          <w:p w14:paraId="7140E5D5">
            <w:pPr>
              <w:rPr>
                <w:rFonts w:ascii="宋体" w:hAnsi="宋体" w:eastAsia="宋体" w:cs="宋体"/>
              </w:rPr>
            </w:pPr>
          </w:p>
        </w:tc>
      </w:tr>
      <w:tr w14:paraId="63902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5" w:hRule="atLeast"/>
          <w:jc w:val="center"/>
        </w:trPr>
        <w:tc>
          <w:tcPr>
            <w:tcW w:w="307" w:type="pct"/>
            <w:noWrap w:val="0"/>
            <w:tcMar>
              <w:left w:w="28" w:type="dxa"/>
              <w:right w:w="28" w:type="dxa"/>
            </w:tcMar>
            <w:vAlign w:val="center"/>
          </w:tcPr>
          <w:p w14:paraId="399AAD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新媒体编辑</w:t>
            </w:r>
          </w:p>
        </w:tc>
        <w:tc>
          <w:tcPr>
            <w:tcW w:w="1713" w:type="pct"/>
            <w:noWrap w:val="0"/>
            <w:vAlign w:val="center"/>
          </w:tcPr>
          <w:p w14:paraId="762A9F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" w:firstLineChars="1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1.负责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四川省教育厅政务新媒体平台的内容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编辑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、排版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及发布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工作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；</w:t>
            </w:r>
          </w:p>
          <w:p w14:paraId="36899E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" w:firstLineChars="1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2.负责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教育类客户端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平台内容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的编辑、校对、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发布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工作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；</w:t>
            </w:r>
          </w:p>
          <w:p w14:paraId="338BAB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" w:firstLineChars="1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3.独立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完成新媒体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选题策划，每月完成核定的发稿量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eastAsia="zh-CN"/>
              </w:rPr>
              <w:t>；</w:t>
            </w:r>
          </w:p>
          <w:p w14:paraId="7154A2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" w:firstLineChars="1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执行中心与其他单位开展的新媒体活动及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进行内容共创。</w:t>
            </w:r>
          </w:p>
          <w:p w14:paraId="7553E9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" w:firstLineChars="1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及时完成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中心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交办的其他工作。</w:t>
            </w:r>
          </w:p>
        </w:tc>
        <w:tc>
          <w:tcPr>
            <w:tcW w:w="298" w:type="pct"/>
            <w:noWrap w:val="0"/>
            <w:vAlign w:val="center"/>
          </w:tcPr>
          <w:p w14:paraId="57440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48" w:type="pct"/>
            <w:noWrap w:val="0"/>
            <w:vAlign w:val="center"/>
          </w:tcPr>
          <w:p w14:paraId="14C140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90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年1月1日及以后出生</w:t>
            </w:r>
          </w:p>
        </w:tc>
        <w:tc>
          <w:tcPr>
            <w:tcW w:w="458" w:type="pct"/>
            <w:noWrap w:val="0"/>
            <w:vAlign w:val="center"/>
          </w:tcPr>
          <w:p w14:paraId="264257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研究生及以上学历</w:t>
            </w:r>
          </w:p>
        </w:tc>
        <w:tc>
          <w:tcPr>
            <w:tcW w:w="978" w:type="pct"/>
            <w:noWrap w:val="0"/>
            <w:vAlign w:val="center"/>
          </w:tcPr>
          <w:p w14:paraId="2E183E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</w:t>
            </w:r>
          </w:p>
          <w:p w14:paraId="1E6685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教育学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中国语言文学、新闻传播学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政治学、马克思主义理论、中共党史党建学；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马克思主义哲学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专业；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新闻与传播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出版（专业学位类别）</w:t>
            </w:r>
          </w:p>
          <w:p w14:paraId="607115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57" w:type="pct"/>
            <w:noWrap w:val="0"/>
            <w:vAlign w:val="center"/>
          </w:tcPr>
          <w:p w14:paraId="126A6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具有新闻、出版初级及以上职称者可不受专业条件限制</w:t>
            </w:r>
          </w:p>
        </w:tc>
        <w:tc>
          <w:tcPr>
            <w:tcW w:w="236" w:type="pct"/>
            <w:noWrap w:val="0"/>
            <w:vAlign w:val="center"/>
          </w:tcPr>
          <w:p w14:paraId="57BC93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</w:tbl>
    <w:p w14:paraId="5DA286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6838" w:h="11906" w:orient="landscape"/>
      <w:pgMar w:top="1587" w:right="2098" w:bottom="1474" w:left="198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16AEAE5-9CFB-4427-BED3-67906A2BEC7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3F8D541-5F8B-48C9-9A36-E51723B872C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45AE46A-0D35-42EE-85C8-85A21E7A1503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45FC05CA-6615-4119-982C-F51B77C14BB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69362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-476250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1B8429">
                          <w:pPr>
                            <w:pStyle w:val="2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7.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2S/1o9UAAAAIAQAADwAAAAAAAAABACAAAAAiAAAAZHJzL2Rvd25yZXYueG1sUEsB&#10;AhQAFAAAAAgAh07iQGuF+fsxAgAAY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1B8429">
                    <w:pPr>
                      <w:pStyle w:val="2"/>
                      <w:rPr>
                        <w:sz w:val="30"/>
                        <w:szCs w:val="30"/>
                      </w:rPr>
                    </w:pPr>
                    <w:r>
                      <w:rPr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sz w:val="30"/>
                        <w:szCs w:val="30"/>
                      </w:rPr>
                      <w:t>1</w:t>
                    </w:r>
                    <w:r>
                      <w:rPr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3A32A5"/>
    <w:rsid w:val="019E4E5A"/>
    <w:rsid w:val="021F6E46"/>
    <w:rsid w:val="022B099C"/>
    <w:rsid w:val="05E43607"/>
    <w:rsid w:val="079C1EB4"/>
    <w:rsid w:val="0ECF0DC1"/>
    <w:rsid w:val="124949E7"/>
    <w:rsid w:val="154C3C68"/>
    <w:rsid w:val="169E79F7"/>
    <w:rsid w:val="200F54C2"/>
    <w:rsid w:val="20191E9C"/>
    <w:rsid w:val="27005B64"/>
    <w:rsid w:val="27E64767"/>
    <w:rsid w:val="2907571B"/>
    <w:rsid w:val="2C291B1D"/>
    <w:rsid w:val="2D4A7B39"/>
    <w:rsid w:val="2F25260C"/>
    <w:rsid w:val="2F2D326E"/>
    <w:rsid w:val="345309D9"/>
    <w:rsid w:val="35E64B47"/>
    <w:rsid w:val="36630477"/>
    <w:rsid w:val="3886580A"/>
    <w:rsid w:val="3B3A32A5"/>
    <w:rsid w:val="404B5C4A"/>
    <w:rsid w:val="420561E0"/>
    <w:rsid w:val="458710D4"/>
    <w:rsid w:val="4B0819BC"/>
    <w:rsid w:val="4BC32090"/>
    <w:rsid w:val="4C75097F"/>
    <w:rsid w:val="4D8F5115"/>
    <w:rsid w:val="510669F1"/>
    <w:rsid w:val="51F4226A"/>
    <w:rsid w:val="56A96530"/>
    <w:rsid w:val="57C32CB5"/>
    <w:rsid w:val="5A494B51"/>
    <w:rsid w:val="5C05719D"/>
    <w:rsid w:val="5E907A2A"/>
    <w:rsid w:val="606136A2"/>
    <w:rsid w:val="60FC22A0"/>
    <w:rsid w:val="615C0620"/>
    <w:rsid w:val="62DD43B4"/>
    <w:rsid w:val="66442670"/>
    <w:rsid w:val="66C21D1F"/>
    <w:rsid w:val="6A6830F7"/>
    <w:rsid w:val="72915D09"/>
    <w:rsid w:val="756B3B70"/>
    <w:rsid w:val="75D42E7C"/>
    <w:rsid w:val="76665A66"/>
    <w:rsid w:val="772B1C5E"/>
    <w:rsid w:val="779561E8"/>
    <w:rsid w:val="790D214D"/>
    <w:rsid w:val="7BAE78E8"/>
    <w:rsid w:val="7FFA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5558eb72-c29e-42dc-8454-aa20c83f4cfd</errorID>
      <errorWord>岗位的</errorWord>
      <group>L1_AI</group>
      <groupName>深度校对</groupName>
      <ability>L2_AI_Word</ability>
      <abilityName>字词纠错</abilityName>
      <candidateList>
        <item>岗位</item>
      </candidateList>
      <explain/>
      <paraID>192D094D</paraID>
      <start>28</start>
      <end>30</end>
      <status>modified</status>
      <modifiedWord>岗位</modifiedWord>
      <trackRevisions>false</trackRevisions>
    </reviewItem>
    <reviewItem>
      <errorID>df0e5961-c04d-422f-85a8-2984fb22ba0c</errorID>
      <errorWord>放弃其</errorWord>
      <group>L1_AI</group>
      <groupName>深度校对</groupName>
      <ability>L2_AI_Word</ability>
      <abilityName>字词纠错</abilityName>
      <candidateList>
        <item>放弃</item>
      </candidateList>
      <explain/>
      <paraID>68139458</paraID>
      <start>180</start>
      <end>183</end>
      <status>ignored</status>
      <modifiedWord/>
      <trackRevisions>false</trackRevisions>
    </reviewItem>
    <reviewItem>
      <errorID>7dccd4bb-ab96-423e-982a-dc0be3e07693</errorID>
      <errorWord>，</errorWord>
      <group>L1_AI</group>
      <groupName>深度校对</groupName>
      <ability>L2_AI_Word</ability>
      <abilityName>字词纠错</abilityName>
      <candidateList>
        <item>的，</item>
      </candidateList>
      <explain/>
      <paraID>68139458</paraID>
      <start>196</start>
      <end>197</end>
      <status>ignored</status>
      <modifiedWord/>
      <trackRevisions>false</trackRevisions>
    </reviewItem>
    <reviewItem>
      <errorID>cfd3c4bf-7e22-450f-bca9-9f8ae1396523</errorID>
      <errorWord>考的</errorWord>
      <group>L1_AI</group>
      <groupName>深度校对</groupName>
      <ability>L2_AI_Word</ability>
      <abilityName>字词纠错</abilityName>
      <candidateList>
        <item>考</item>
      </candidateList>
      <explain/>
      <paraID>301A8402</paraID>
      <start>85</start>
      <end>87</end>
      <status>ignored</status>
      <modifiedWord/>
      <trackRevisions>false</trackRevisions>
    </reviewItem>
    <reviewItem>
      <errorID>2087a937-7f04-4cf2-8fb5-619555df4e71</errorID>
      <errorWord>视为</errorWord>
      <group>L1_AI</group>
      <groupName>深度校对</groupName>
      <ability>L2_AI_Punc</ability>
      <abilityName>标点纠错</abilityName>
      <candidateList>
        <item>，视为</item>
      </candidateList>
      <explain/>
      <paraID>301A8402</paraID>
      <start>93</start>
      <end>95</end>
      <status>ignored</status>
      <modifiedWord/>
      <trackRevisions>false</trackRevisions>
    </reviewItem>
    <reviewItem>
      <errorID>2d91f359-0397-4a72-ae5c-d60109cc02b6</errorID>
      <errorWord>少于或等于</errorWord>
      <group>L1_Knowledge</group>
      <groupName>知识性问题</groupName>
      <ability>L2_Term</ability>
      <abilityName>专业术语</abilityName>
      <candidateList>
        <item>小于或等于</item>
      </candidateList>
      <explain/>
      <paraID>301A8402</paraID>
      <start>190</start>
      <end>195</end>
      <status>ignored</status>
      <modifiedWord/>
      <trackRevisions>false</trackRevisions>
    </reviewItem>
    <reviewItem>
      <errorID>2d985466-d3d3-444c-803b-3f4755ef6186</errorID>
      <errorWord>视为</errorWord>
      <group>L1_AI</group>
      <groupName>深度校对</groupName>
      <ability>L2_AI_Punc</ability>
      <abilityName>标点纠错</abilityName>
      <candidateList>
        <item>，视为</item>
      </candidateList>
      <explain/>
      <paraID>301A8402</paraID>
      <start>243</start>
      <end>245</end>
      <status>ignored</status>
      <modifiedWord/>
      <trackRevisions>false</trackRevisions>
    </reviewItem>
    <reviewItem>
      <errorID>80da7f40-e698-43e8-8185-3cf786dd42c9</errorID>
      <errorWord>，</errorWord>
      <group>L1_AI</group>
      <groupName>深度校对</groupName>
      <ability>L2_AI_Punc</ability>
      <abilityName>标点纠错</abilityName>
      <candidateList>
        <item/>
      </candidateList>
      <explain/>
      <paraID>20439462</paraID>
      <start>26</start>
      <end>27</end>
      <status>ignored</status>
      <modifiedWord/>
      <trackRevisions>false</trackRevisions>
    </reviewItem>
    <reviewItem>
      <errorID>faae2468-3245-4a09-bbaf-01eca34d1d8f</errorID>
      <errorWord>国家人社部</errorWord>
      <group>L1_Word</group>
      <groupName>字词问题</groupName>
      <ability>L2_Typo</ability>
      <abilityName>字词错误</abilityName>
      <candidateList>
        <item>人社部</item>
      </candidateList>
      <explain/>
      <paraID>  2B5C3F</paraID>
      <start>154</start>
      <end>159</end>
      <status>ignored</status>
      <modifiedWord/>
      <trackRevisions>false</trackRevisions>
    </reviewItem>
    <reviewItem>
      <errorID>53d53f48-7b4b-4b7b-96d9-8b5867026fff</errorID>
      <errorWord>卫生部</errorWord>
      <group>L1_Knowledge</group>
      <groupName>知识性问题</groupName>
      <ability>L2_Organization</ability>
      <abilityName>机构检查</abilityName>
      <candidateList/>
      <explain>2013年3月，根据《国务院关于提请审议国务院机构改革和职能转变方案》的议案，组建国家卫生和计划生育委员会，不再保留卫生部。2018年3月，中共中央印发了《深化党和国家机构改革方案》，组建国家卫生健康委员会，不再保留国家卫生和计划生育委员会。</explain>
      <paraID>  2B5C3F</paraID>
      <start>164</start>
      <end>167</end>
      <status>ignored</status>
      <modifiedWord/>
      <trackRevisions>false</trackRevisions>
    </reviewItem>
    <reviewItem>
      <errorID>f3968b8e-eabd-48fa-bfea-c9661cb1a1e1</errorID>
      <errorWord>岗位因体检人员弃权或体检不合格而出现的</errorWord>
      <group>L1_AI</group>
      <groupName>深度校对</groupName>
      <ability>L2_AI_Word</ability>
      <abilityName>字词纠错</abilityName>
      <candidateList>
        <item>因体检人员弃权或体检不合格而出现的岗位</item>
      </candidateList>
      <explain/>
      <paraID>33FA5538</paraID>
      <start>75</start>
      <end>94</end>
      <status>ignored</status>
      <modifiedWord/>
      <trackRevisions>false</trackRevisions>
    </reviewItem>
    <reviewItem>
      <errorID>879fae1e-6821-4eb6-9228-569aede8262e</errorID>
      <errorWord>以及通过考核的报考者在</errorWord>
      <group>L1_AI</group>
      <groupName>深度校对</groupName>
      <ability>L2_AI_Grammar</ability>
      <abilityName>语法纠错</abilityName>
      <candidateList>
        <item>以及</item>
      </candidateList>
      <explain/>
      <paraID>5423CCD5</paraID>
      <start>83</start>
      <end>94</end>
      <status>ignored</status>
      <modifiedWord/>
      <trackRevisions>false</trackRevisions>
    </reviewItem>
    <reviewItem>
      <errorID>f61b9681-cf77-4ddb-86f6-2d7dd30cc1ba</errorID>
      <errorWord>出现</errorWord>
      <group>L1_AI</group>
      <groupName>深度校对</groupName>
      <ability>L2_AI_Grammar</ability>
      <abilityName>语法纠错</abilityName>
      <candidateList>
        <item>的报考者出现</item>
      </candidateList>
      <explain/>
      <paraID>5423CCD5</paraID>
      <start>101</start>
      <end>103</end>
      <status>ignored</status>
      <modifiedWord/>
      <trackRevisions>false</trackRevisions>
    </reviewItem>
    <reviewItem>
      <errorID>88d17737-763f-4b48-b74b-b1bf5ce09bf8</errorID>
      <errorWord>，</errorWord>
      <group>L1_AI</group>
      <groupName>深度校对</groupName>
      <ability>L2_AI_Punc</ability>
      <abilityName>标点纠错</abilityName>
      <candidateList>
        <item>。</item>
      </candidateList>
      <explain/>
      <paraID>5423CCD5</paraID>
      <start>124</start>
      <end>125</end>
      <status>ignored</status>
      <modifiedWord/>
      <trackRevisions>false</trackRevisions>
    </reviewItem>
    <reviewItem>
      <errorID>deb4005b-efbc-4f9b-92dd-2f69aceb129b</errorID>
      <errorWord>日</errorWord>
      <group>L1_AI</group>
      <groupName>深度校对</groupName>
      <ability>L2_AI_Word</ability>
      <abilityName>字词纠错</abilityName>
      <candidateList>
        <item>天</item>
      </candidateList>
      <explain/>
      <paraID>7DBF0FB6</paraID>
      <start>28</start>
      <end>29</end>
      <status>ignored</status>
      <modifiedWord/>
      <trackRevisions>false</trackRevisions>
    </reviewItem>
    <reviewItem>
      <errorID>38351f92-6a5a-49ee-ac4d-7caefe96df4e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63F55B04</paraID>
      <start>71</start>
      <end>72</end>
      <status>ignored</status>
      <modifiedWord/>
      <trackRevisions>false</trackRevisions>
    </reviewItem>
    <reviewItem>
      <errorID>4aab8353-553e-49f3-9bb0-8636d2c93116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63F55B04</paraID>
      <start>74</start>
      <end>75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66013a4-e6be-4d72-8cb3-833f764bac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5451</Words>
  <Characters>5709</Characters>
  <Lines>0</Lines>
  <Paragraphs>0</Paragraphs>
  <TotalTime>24</TotalTime>
  <ScaleCrop>false</ScaleCrop>
  <LinksUpToDate>false</LinksUpToDate>
  <CharactersWithSpaces>5838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2025-09-30T03:07:00Z</dcterms:created>
  <dc:creator>村落绝唱</dc:creator>
  <cp:lastModifiedBy>胡建伟</cp:lastModifiedBy>
  <cp:lastPrinted>2025-09-30T07:55:00Z</cp:lastPrinted>
  <dcterms:modified xsi:type="dcterms:W3CDTF">2025-12-22T04:17:05Z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EF59B504253F435A85171952244100DE_13</vt:lpwstr>
  </property>
  <property fmtid="{D5CDD505-2E9C-101B-9397-08002B2CF9AE}" pid="4" name="KSOTemplateDocerSaveRecord">
    <vt:lpwstr>eyJoZGlkIjoiYWU4ODcyZTJlZWFiNjFhYmQzMTcxZWUwODQ0OGI0YmEiLCJ1c2VySWQiOiI1NDIyMzAwMzAifQ==</vt:lpwstr>
  </property>
</Properties>
</file>