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72" w:lineRule="atLeast"/>
        <w:jc w:val="left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附件</w:t>
      </w:r>
      <w:bookmarkEnd w:id="0"/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1</w:t>
      </w: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36"/>
          <w:szCs w:val="36"/>
          <w:shd w:val="clear" w:fill="FFFFFF"/>
          <w:lang w:val="en-US" w:eastAsia="zh-CN" w:bidi="ar"/>
        </w:rPr>
        <w:t>上思县城镇公益性岗位2025年12月份招聘信息汇总表</w:t>
      </w:r>
    </w:p>
    <w:tbl>
      <w:tblPr>
        <w:tblStyle w:val="6"/>
        <w:tblW w:w="14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561"/>
        <w:gridCol w:w="828"/>
        <w:gridCol w:w="658"/>
        <w:gridCol w:w="2907"/>
        <w:gridCol w:w="1326"/>
        <w:gridCol w:w="666"/>
        <w:gridCol w:w="2422"/>
        <w:gridCol w:w="1649"/>
        <w:gridCol w:w="1117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44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561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岗位名称</w:t>
            </w:r>
          </w:p>
        </w:tc>
        <w:tc>
          <w:tcPr>
            <w:tcW w:w="65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招聘人数</w:t>
            </w:r>
          </w:p>
        </w:tc>
        <w:tc>
          <w:tcPr>
            <w:tcW w:w="290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招聘要求</w:t>
            </w:r>
          </w:p>
        </w:tc>
        <w:tc>
          <w:tcPr>
            <w:tcW w:w="132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工作地点</w:t>
            </w:r>
          </w:p>
        </w:tc>
        <w:tc>
          <w:tcPr>
            <w:tcW w:w="66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报名方式</w:t>
            </w:r>
          </w:p>
        </w:tc>
        <w:tc>
          <w:tcPr>
            <w:tcW w:w="2422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线下报名地点</w:t>
            </w:r>
          </w:p>
        </w:tc>
        <w:tc>
          <w:tcPr>
            <w:tcW w:w="164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报名咨询电话及联系人</w:t>
            </w:r>
          </w:p>
        </w:tc>
        <w:tc>
          <w:tcPr>
            <w:tcW w:w="111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报名截止时间</w:t>
            </w:r>
          </w:p>
        </w:tc>
        <w:tc>
          <w:tcPr>
            <w:tcW w:w="96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44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6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上思县民政局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保洁员</w:t>
            </w:r>
          </w:p>
        </w:tc>
        <w:tc>
          <w:tcPr>
            <w:tcW w:w="65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1、男性：55周岁以下，女性50周岁以下。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 诚恳有责任心，能保证按质按量完成所分配的任务。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3. 有相关工作经验者优先考虑。</w:t>
            </w:r>
          </w:p>
        </w:tc>
        <w:tc>
          <w:tcPr>
            <w:tcW w:w="132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上思县民政局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施女士</w:t>
            </w:r>
          </w:p>
        </w:tc>
        <w:tc>
          <w:tcPr>
            <w:tcW w:w="111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2025年12月15日至2025年12月19日</w:t>
            </w:r>
          </w:p>
        </w:tc>
        <w:tc>
          <w:tcPr>
            <w:tcW w:w="96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44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61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社会保险事业管理中心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门卫</w:t>
            </w:r>
          </w:p>
        </w:tc>
        <w:tc>
          <w:tcPr>
            <w:tcW w:w="65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一，负责单位办公区域的环境卫生和保洁工作；二，按照规定的工作频次和保洁要求，在规定的时间内完成工作内容；三，妥善保管，爱护各种保洁用具。</w:t>
            </w:r>
          </w:p>
        </w:tc>
        <w:tc>
          <w:tcPr>
            <w:tcW w:w="132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社会保险事业管理中心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2025年12月15日至2025年12月19日</w:t>
            </w:r>
          </w:p>
        </w:tc>
        <w:tc>
          <w:tcPr>
            <w:tcW w:w="96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44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61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糖业发展局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保洁员</w:t>
            </w:r>
          </w:p>
        </w:tc>
        <w:tc>
          <w:tcPr>
            <w:tcW w:w="65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女性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 xml:space="preserve"> 40-50周岁最好，思想端正，能吃苦耐劳，无违法犯罪记录。</w:t>
            </w:r>
          </w:p>
        </w:tc>
        <w:tc>
          <w:tcPr>
            <w:tcW w:w="13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糖业发展局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2025年12月15日至2025年12月19日</w:t>
            </w:r>
          </w:p>
        </w:tc>
        <w:tc>
          <w:tcPr>
            <w:tcW w:w="96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446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561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上思县就业服务中心</w:t>
            </w:r>
          </w:p>
        </w:tc>
        <w:tc>
          <w:tcPr>
            <w:tcW w:w="82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工作人员</w:t>
            </w:r>
          </w:p>
        </w:tc>
        <w:tc>
          <w:tcPr>
            <w:tcW w:w="658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熟悉办公基本电脑软件操作；</w:t>
            </w:r>
          </w:p>
        </w:tc>
        <w:tc>
          <w:tcPr>
            <w:tcW w:w="13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上思县就业服务中心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2025年12月15日至2025年12月19日</w:t>
            </w:r>
          </w:p>
        </w:tc>
        <w:tc>
          <w:tcPr>
            <w:tcW w:w="96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>
      <w:pPr>
        <w:numPr>
          <w:ilvl w:val="0"/>
          <w:numId w:val="0"/>
        </w:numPr>
        <w:ind w:left="272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t>注：1、符合条件的人员自愿申报，坚持劳动者和用人单位双向选择，确保公开、公平、公正。请在截止时间范围内报名。</w:t>
      </w:r>
    </w:p>
    <w:p>
      <w:pPr>
        <w:numPr>
          <w:ilvl w:val="0"/>
          <w:numId w:val="1"/>
        </w:numPr>
        <w:ind w:left="816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t>就业补助资金补贴部分按照文件规定执行，新文件出来后会执行新标准，请知晓。</w:t>
      </w:r>
    </w:p>
    <w:p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rPr>
          <w:rFonts w:hint="eastAsia" w:ascii="宋体" w:hAnsi="宋体"/>
          <w:b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napToGrid w:val="0"/>
        <w:spacing w:line="572" w:lineRule="atLeast"/>
        <w:jc w:val="left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附件2</w:t>
      </w:r>
    </w:p>
    <w:p>
      <w:pPr>
        <w:snapToGrid w:val="0"/>
        <w:spacing w:line="572" w:lineRule="atLeast"/>
        <w:jc w:val="center"/>
        <w:rPr>
          <w:rFonts w:hint="eastAsia" w:ascii="宋体" w:hAnsi="宋体"/>
          <w:b/>
          <w:bCs/>
          <w:sz w:val="42"/>
        </w:rPr>
      </w:pPr>
      <w:r>
        <w:rPr>
          <w:rFonts w:hint="eastAsia" w:ascii="宋体" w:hAnsi="宋体"/>
          <w:b/>
          <w:bCs/>
          <w:sz w:val="42"/>
          <w:lang w:val="en-US" w:eastAsia="zh-CN"/>
        </w:rPr>
        <w:t>上思县城镇</w:t>
      </w:r>
      <w:r>
        <w:rPr>
          <w:rFonts w:hint="eastAsia" w:ascii="宋体" w:hAnsi="宋体"/>
          <w:b/>
          <w:bCs/>
          <w:sz w:val="42"/>
        </w:rPr>
        <w:t>公益性岗位招</w:t>
      </w:r>
      <w:r>
        <w:rPr>
          <w:rFonts w:hint="eastAsia" w:ascii="宋体" w:hAnsi="宋体"/>
          <w:b/>
          <w:bCs/>
          <w:sz w:val="42"/>
          <w:lang w:eastAsia="zh-CN"/>
        </w:rPr>
        <w:t>聘</w:t>
      </w:r>
      <w:r>
        <w:rPr>
          <w:rFonts w:hint="eastAsia" w:ascii="宋体" w:hAnsi="宋体"/>
          <w:b/>
          <w:bCs/>
          <w:sz w:val="42"/>
        </w:rPr>
        <w:t>登记表</w:t>
      </w:r>
    </w:p>
    <w:p>
      <w:pPr>
        <w:numPr>
          <w:ilvl w:val="0"/>
          <w:numId w:val="0"/>
        </w:numPr>
        <w:snapToGrid w:val="0"/>
        <w:spacing w:line="572" w:lineRule="atLeast"/>
        <w:ind w:leftChars="0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登记日期：　　　年　　月　　日　</w:t>
      </w:r>
      <w:r>
        <w:rPr>
          <w:rFonts w:ascii="宋体" w:hAnsi="宋体"/>
          <w:b/>
          <w:sz w:val="24"/>
        </w:rPr>
        <w:t xml:space="preserve">            </w:t>
      </w:r>
      <w:r>
        <w:rPr>
          <w:rFonts w:hint="eastAsia" w:ascii="宋体" w:hAnsi="宋体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　登记编号（单位填）：</w:t>
      </w:r>
    </w:p>
    <w:tbl>
      <w:tblPr>
        <w:tblStyle w:val="5"/>
        <w:tblW w:w="10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179"/>
        <w:gridCol w:w="578"/>
        <w:gridCol w:w="142"/>
        <w:gridCol w:w="208"/>
        <w:gridCol w:w="137"/>
        <w:gridCol w:w="52"/>
        <w:gridCol w:w="524"/>
        <w:gridCol w:w="7"/>
        <w:gridCol w:w="497"/>
        <w:gridCol w:w="63"/>
        <w:gridCol w:w="283"/>
        <w:gridCol w:w="284"/>
        <w:gridCol w:w="270"/>
        <w:gridCol w:w="297"/>
        <w:gridCol w:w="141"/>
        <w:gridCol w:w="142"/>
        <w:gridCol w:w="768"/>
        <w:gridCol w:w="366"/>
        <w:gridCol w:w="142"/>
        <w:gridCol w:w="992"/>
        <w:gridCol w:w="141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文化程度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  <w:jc w:val="center"/>
        </w:trPr>
        <w:tc>
          <w:tcPr>
            <w:tcW w:w="1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身份证号码</w:t>
            </w:r>
          </w:p>
        </w:tc>
        <w:tc>
          <w:tcPr>
            <w:tcW w:w="658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毕业院校及专业</w:t>
            </w:r>
          </w:p>
        </w:tc>
        <w:tc>
          <w:tcPr>
            <w:tcW w:w="658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9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1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家庭人口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详细地址</w:t>
            </w:r>
          </w:p>
        </w:tc>
        <w:tc>
          <w:tcPr>
            <w:tcW w:w="9152" w:type="dxa"/>
            <w:gridSpan w:val="2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602" w:firstLineChars="250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467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kern w:val="24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《就业失业登记证》或《就业创业证》编号</w:t>
            </w:r>
          </w:p>
        </w:tc>
        <w:tc>
          <w:tcPr>
            <w:tcW w:w="56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12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4"/>
                <w:szCs w:val="24"/>
              </w:rPr>
              <w:t>有何技能</w:t>
            </w: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报名的单位和岗位</w:t>
            </w:r>
          </w:p>
        </w:tc>
        <w:tc>
          <w:tcPr>
            <w:tcW w:w="47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1" w:hRule="atLeast"/>
          <w:jc w:val="center"/>
        </w:trPr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简</w:t>
            </w:r>
          </w:p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历</w:t>
            </w: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何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时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至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何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时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在何地学习和从事何种工作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708" w:firstLineChars="29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1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28" w:hRule="atLeast"/>
          <w:jc w:val="center"/>
        </w:trPr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属何种对象</w:t>
            </w:r>
          </w:p>
        </w:tc>
        <w:tc>
          <w:tcPr>
            <w:tcW w:w="822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1.</w:t>
            </w:r>
            <w:r>
              <w:rPr>
                <w:rFonts w:hint="eastAsia" w:ascii="宋体" w:hAnsi="宋体"/>
                <w:b/>
                <w:sz w:val="24"/>
              </w:rPr>
              <w:t>有一定劳动能力并持有《残疾人证》</w:t>
            </w:r>
            <w:r>
              <w:rPr>
                <w:rFonts w:hint="eastAsia" w:ascii="宋体" w:hAnsi="宋体" w:eastAsiaTheme="minorEastAsia"/>
                <w:b/>
                <w:sz w:val="24"/>
              </w:rPr>
              <w:t>的</w:t>
            </w:r>
            <w:r>
              <w:rPr>
                <w:rFonts w:hint="eastAsia" w:ascii="宋体" w:hAnsi="宋体" w:eastAsiaTheme="minorEastAsia"/>
                <w:b/>
                <w:sz w:val="24"/>
                <w:lang w:eastAsia="zh-CN"/>
              </w:rPr>
              <w:t>城镇</w:t>
            </w:r>
            <w:r>
              <w:rPr>
                <w:rFonts w:hint="eastAsia" w:ascii="宋体" w:hAnsi="宋体" w:eastAsiaTheme="minorEastAsia"/>
                <w:b/>
                <w:sz w:val="24"/>
              </w:rPr>
              <w:t>残疾</w:t>
            </w:r>
            <w:r>
              <w:rPr>
                <w:rFonts w:hint="eastAsia" w:ascii="宋体" w:hAnsi="宋体"/>
                <w:b/>
                <w:sz w:val="24"/>
              </w:rPr>
              <w:t>人员（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） </w:t>
            </w:r>
          </w:p>
          <w:p>
            <w:pPr>
              <w:spacing w:line="360" w:lineRule="exact"/>
              <w:ind w:left="221" w:hanging="221" w:hangingChars="100"/>
              <w:jc w:val="left"/>
              <w:rPr>
                <w:rFonts w:ascii="宋体" w:hAnsi="宋体"/>
                <w:b/>
                <w:spacing w:val="-10"/>
                <w:sz w:val="24"/>
              </w:rPr>
            </w:pPr>
            <w:r>
              <w:rPr>
                <w:rFonts w:ascii="宋体" w:hAnsi="宋体"/>
                <w:b/>
                <w:spacing w:val="-10"/>
                <w:sz w:val="24"/>
              </w:rPr>
              <w:t>2.</w:t>
            </w:r>
            <w:r>
              <w:rPr>
                <w:rFonts w:hint="eastAsia" w:ascii="宋体" w:hAnsi="宋体"/>
                <w:b/>
                <w:spacing w:val="-10"/>
                <w:sz w:val="24"/>
                <w:lang w:val="en-US" w:eastAsia="zh-CN"/>
              </w:rPr>
              <w:t>女性40周岁以上、男性50周岁以上城镇人员</w:t>
            </w:r>
            <w:r>
              <w:rPr>
                <w:rFonts w:hint="eastAsia" w:ascii="宋体" w:hAnsi="宋体"/>
                <w:b/>
                <w:spacing w:val="-10"/>
                <w:sz w:val="24"/>
              </w:rPr>
              <w:t>（</w:t>
            </w:r>
            <w:r>
              <w:rPr>
                <w:rFonts w:ascii="宋体" w:hAnsi="宋体"/>
                <w:b/>
                <w:spacing w:val="-10"/>
                <w:sz w:val="24"/>
              </w:rPr>
              <w:t xml:space="preserve">  </w:t>
            </w:r>
            <w:r>
              <w:rPr>
                <w:rFonts w:hint="eastAsia" w:ascii="宋体" w:hAnsi="宋体" w:eastAsiaTheme="minorEastAsia"/>
                <w:b/>
                <w:spacing w:val="-10"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pacing w:val="-10"/>
                <w:sz w:val="24"/>
              </w:rPr>
              <w:t xml:space="preserve">） </w:t>
            </w:r>
          </w:p>
          <w:p>
            <w:pPr>
              <w:spacing w:line="360" w:lineRule="exact"/>
              <w:ind w:left="241" w:hanging="241" w:hangingChars="1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 xml:space="preserve">正在享受城镇居民最低生活保障待遇的就业困难人员（ 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4. 经认定的城镇零就业家庭</w:t>
            </w:r>
            <w:r>
              <w:rPr>
                <w:rFonts w:hint="eastAsia" w:ascii="宋体" w:hAnsi="宋体" w:eastAsiaTheme="minorEastAsia"/>
                <w:b/>
                <w:sz w:val="24"/>
              </w:rPr>
              <w:t>就业困难</w:t>
            </w:r>
            <w:r>
              <w:rPr>
                <w:rFonts w:hint="eastAsia" w:ascii="宋体" w:hAnsi="宋体"/>
                <w:b/>
                <w:sz w:val="24"/>
              </w:rPr>
              <w:t>人员（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5</w:t>
            </w:r>
            <w:r>
              <w:rPr>
                <w:rFonts w:ascii="宋体" w:hAnsi="宋体"/>
                <w:b/>
                <w:sz w:val="24"/>
              </w:rPr>
              <w:t>.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登记失业连续12个月以上的</w:t>
            </w:r>
            <w:r>
              <w:rPr>
                <w:rFonts w:hint="eastAsia" w:ascii="宋体" w:hAnsi="宋体" w:eastAsiaTheme="minorEastAsia"/>
                <w:b/>
                <w:sz w:val="24"/>
                <w:lang w:eastAsia="zh-CN"/>
              </w:rPr>
              <w:t>城镇</w:t>
            </w:r>
            <w:r>
              <w:rPr>
                <w:rFonts w:hint="eastAsia" w:ascii="宋体" w:hAnsi="宋体" w:eastAsiaTheme="minorEastAsia"/>
                <w:b/>
                <w:sz w:val="24"/>
              </w:rPr>
              <w:t>人员(    )</w:t>
            </w:r>
          </w:p>
          <w:p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 w:eastAsiaTheme="minorEastAsia"/>
                <w:b/>
                <w:sz w:val="24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县级以上人民政府实施统一征地后完全失去原承包耕地的失地人员</w:t>
            </w:r>
            <w:r>
              <w:rPr>
                <w:rFonts w:hint="eastAsia" w:ascii="宋体" w:hAnsi="宋体" w:eastAsiaTheme="minorEastAsia"/>
                <w:b/>
                <w:sz w:val="24"/>
              </w:rPr>
              <w:t>(    )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  <w:p>
            <w:pPr>
              <w:spacing w:line="360" w:lineRule="exact"/>
              <w:ind w:left="241" w:hanging="241" w:hangingChars="1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7.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易地搬迁安置区搬迁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人员</w:t>
            </w:r>
            <w:r>
              <w:rPr>
                <w:rFonts w:hint="eastAsia" w:ascii="宋体" w:hAnsi="宋体"/>
                <w:b/>
                <w:sz w:val="24"/>
              </w:rPr>
              <w:t>（   ）</w:t>
            </w:r>
          </w:p>
          <w:p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sz w:val="24"/>
              </w:rPr>
              <w:t>.</w:t>
            </w:r>
            <w:r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  <w:t>其他难以实现就业的人员</w:t>
            </w:r>
            <w:r>
              <w:rPr>
                <w:rFonts w:hint="eastAsia" w:ascii="宋体" w:hAnsi="宋体"/>
                <w:b/>
                <w:sz w:val="24"/>
              </w:rPr>
              <w:t>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3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家庭主要成员情况</w:t>
            </w:r>
          </w:p>
        </w:tc>
        <w:tc>
          <w:tcPr>
            <w:tcW w:w="1107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72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84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关系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368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在何学校学习或何单位工作</w:t>
            </w:r>
          </w:p>
        </w:tc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013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013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13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13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212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是否服从分配</w:t>
            </w:r>
          </w:p>
        </w:tc>
        <w:tc>
          <w:tcPr>
            <w:tcW w:w="8224" w:type="dxa"/>
            <w:gridSpan w:val="18"/>
            <w:vAlign w:val="center"/>
          </w:tcPr>
          <w:p>
            <w:pPr>
              <w:ind w:firstLine="241" w:firstLineChars="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服从（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  <w:r>
              <w:rPr>
                <w:rFonts w:ascii="宋体" w:hAnsi="宋体"/>
                <w:b/>
                <w:sz w:val="24"/>
              </w:rPr>
              <w:t xml:space="preserve">         </w:t>
            </w:r>
            <w:r>
              <w:rPr>
                <w:rFonts w:hint="eastAsia" w:ascii="宋体" w:hAnsi="宋体"/>
                <w:b/>
                <w:sz w:val="24"/>
              </w:rPr>
              <w:t>不服从（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177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报名人承诺</w:t>
            </w:r>
          </w:p>
        </w:tc>
        <w:tc>
          <w:tcPr>
            <w:tcW w:w="8574" w:type="dxa"/>
            <w:gridSpan w:val="20"/>
            <w:vAlign w:val="center"/>
          </w:tcPr>
          <w:p>
            <w:pPr>
              <w:spacing w:line="360" w:lineRule="exact"/>
              <w:ind w:firstLine="120" w:firstLineChar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本报名表所填内容正确无误，所提交的信息、材料和照片真实有效。</w:t>
            </w:r>
          </w:p>
          <w:p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如有虚假，本人愿意承担由此产生的一切后果。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b/>
                <w:sz w:val="24"/>
              </w:rPr>
              <w:t>本人签字：</w:t>
            </w:r>
            <w:r>
              <w:rPr>
                <w:rFonts w:ascii="宋体" w:hAnsi="宋体"/>
                <w:b/>
                <w:sz w:val="24"/>
              </w:rPr>
              <w:t xml:space="preserve">       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ascii="宋体" w:hAnsi="宋体"/>
                <w:b/>
                <w:sz w:val="24"/>
              </w:rPr>
              <w:t xml:space="preserve">         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20  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6" w:hRule="atLeast"/>
          <w:jc w:val="center"/>
        </w:trPr>
        <w:tc>
          <w:tcPr>
            <w:tcW w:w="177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/>
                <w:b/>
                <w:sz w:val="24"/>
              </w:rPr>
              <w:t>就业服务中心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初审</w:t>
            </w: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574" w:type="dxa"/>
            <w:gridSpan w:val="20"/>
            <w:vAlign w:val="center"/>
          </w:tcPr>
          <w:p>
            <w:pPr>
              <w:spacing w:line="500" w:lineRule="exact"/>
              <w:ind w:right="840"/>
              <w:rPr>
                <w:rFonts w:ascii="宋体" w:hAnsi="宋体"/>
                <w:b/>
                <w:sz w:val="24"/>
              </w:rPr>
            </w:pPr>
          </w:p>
          <w:p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>
            <w:pPr>
              <w:spacing w:line="500" w:lineRule="exact"/>
              <w:ind w:right="319" w:firstLine="1928" w:firstLineChars="80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</w:t>
            </w:r>
            <w:r>
              <w:rPr>
                <w:rFonts w:ascii="宋体" w:hAnsi="宋体"/>
                <w:b/>
                <w:sz w:val="24"/>
              </w:rPr>
              <w:t>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>年 　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77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用人单位录用意见</w:t>
            </w:r>
          </w:p>
        </w:tc>
        <w:tc>
          <w:tcPr>
            <w:tcW w:w="8574" w:type="dxa"/>
            <w:gridSpan w:val="20"/>
            <w:vAlign w:val="center"/>
          </w:tcPr>
          <w:p>
            <w:pPr>
              <w:spacing w:line="500" w:lineRule="exact"/>
              <w:ind w:right="720"/>
              <w:rPr>
                <w:rFonts w:ascii="宋体" w:hAnsi="宋体"/>
                <w:b/>
                <w:sz w:val="24"/>
              </w:rPr>
            </w:pPr>
          </w:p>
          <w:p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</w:p>
          <w:p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>
            <w:pPr>
              <w:spacing w:line="500" w:lineRule="exact"/>
              <w:ind w:right="46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      </w:t>
            </w:r>
            <w:r>
              <w:rPr>
                <w:rFonts w:ascii="宋体" w:hAnsi="宋体"/>
                <w:b/>
                <w:sz w:val="24"/>
              </w:rPr>
              <w:t>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 　 月　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6" w:hRule="atLeast"/>
          <w:jc w:val="center"/>
        </w:trPr>
        <w:tc>
          <w:tcPr>
            <w:tcW w:w="177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 w:eastAsiaTheme="minorEastAsia"/>
                <w:b/>
                <w:sz w:val="24"/>
              </w:rPr>
              <w:t>人力资源和社会保障局审核意见</w:t>
            </w:r>
          </w:p>
        </w:tc>
        <w:tc>
          <w:tcPr>
            <w:tcW w:w="8574" w:type="dxa"/>
            <w:gridSpan w:val="20"/>
            <w:vAlign w:val="center"/>
          </w:tcPr>
          <w:p>
            <w:pPr>
              <w:spacing w:line="500" w:lineRule="exact"/>
              <w:ind w:right="840"/>
              <w:rPr>
                <w:rFonts w:ascii="宋体" w:hAnsi="宋体"/>
                <w:b/>
                <w:sz w:val="24"/>
              </w:rPr>
            </w:pPr>
          </w:p>
          <w:p>
            <w:pPr>
              <w:spacing w:line="500" w:lineRule="exact"/>
              <w:ind w:right="840"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>
            <w:pPr>
              <w:spacing w:line="500" w:lineRule="exact"/>
              <w:ind w:right="46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</w:t>
            </w:r>
            <w:r>
              <w:rPr>
                <w:rFonts w:ascii="宋体" w:hAnsi="宋体"/>
                <w:b/>
                <w:sz w:val="24"/>
              </w:rPr>
              <w:t xml:space="preserve"> 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 年　  月  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8" w:hRule="atLeast"/>
          <w:jc w:val="center"/>
        </w:trPr>
        <w:tc>
          <w:tcPr>
            <w:tcW w:w="1770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　注</w:t>
            </w:r>
          </w:p>
        </w:tc>
        <w:tc>
          <w:tcPr>
            <w:tcW w:w="8574" w:type="dxa"/>
            <w:gridSpan w:val="20"/>
          </w:tcPr>
          <w:p>
            <w:pPr>
              <w:spacing w:line="500" w:lineRule="exact"/>
              <w:rPr>
                <w:rFonts w:ascii="宋体" w:hAnsi="宋体"/>
                <w:b/>
                <w:sz w:val="24"/>
              </w:rPr>
            </w:pPr>
          </w:p>
        </w:tc>
      </w:tr>
    </w:tbl>
    <w:p>
      <w:r>
        <w:rPr>
          <w:rFonts w:hint="eastAsia" w:ascii="宋体" w:hAnsi="宋体"/>
          <w:b/>
        </w:rPr>
        <w:t xml:space="preserve">    注：此表一式</w:t>
      </w:r>
      <w:r>
        <w:rPr>
          <w:rFonts w:hint="eastAsia" w:ascii="宋体" w:hAnsi="宋体"/>
          <w:b/>
          <w:lang w:eastAsia="zh-CN"/>
        </w:rPr>
        <w:t>两</w:t>
      </w:r>
      <w:r>
        <w:rPr>
          <w:rFonts w:hint="eastAsia" w:ascii="宋体" w:hAnsi="宋体"/>
          <w:b/>
        </w:rPr>
        <w:t>份，就业服务中心、用人单位一份。</w:t>
      </w:r>
    </w:p>
    <w:p>
      <w:pPr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B70E7"/>
    <w:multiLevelType w:val="singleLevel"/>
    <w:tmpl w:val="17EB70E7"/>
    <w:lvl w:ilvl="0" w:tentative="0">
      <w:start w:val="2"/>
      <w:numFmt w:val="decimal"/>
      <w:suff w:val="nothing"/>
      <w:lvlText w:val="%1、"/>
      <w:lvlJc w:val="left"/>
      <w:pPr>
        <w:ind w:left="816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YTI3ZTg2MWY4ZTA0OWIyOTMzMzNjNmU3MTFlMjcifQ=="/>
  </w:docVars>
  <w:rsids>
    <w:rsidRoot w:val="00000000"/>
    <w:rsid w:val="011B6D1D"/>
    <w:rsid w:val="02321702"/>
    <w:rsid w:val="039520B2"/>
    <w:rsid w:val="03993BA4"/>
    <w:rsid w:val="08AC5479"/>
    <w:rsid w:val="09391E8B"/>
    <w:rsid w:val="095A498A"/>
    <w:rsid w:val="0AAC6F26"/>
    <w:rsid w:val="0B8223FB"/>
    <w:rsid w:val="0C840AF2"/>
    <w:rsid w:val="0DC270D3"/>
    <w:rsid w:val="0E2B3F92"/>
    <w:rsid w:val="0E5A5E45"/>
    <w:rsid w:val="108D2CE2"/>
    <w:rsid w:val="15047564"/>
    <w:rsid w:val="159725E3"/>
    <w:rsid w:val="164A505E"/>
    <w:rsid w:val="169C6D66"/>
    <w:rsid w:val="176C3651"/>
    <w:rsid w:val="177313EC"/>
    <w:rsid w:val="197F28FA"/>
    <w:rsid w:val="1B084C76"/>
    <w:rsid w:val="1BAE0E4D"/>
    <w:rsid w:val="1D5E25D8"/>
    <w:rsid w:val="1E6A2B6F"/>
    <w:rsid w:val="1FE50481"/>
    <w:rsid w:val="208E6EC9"/>
    <w:rsid w:val="21257227"/>
    <w:rsid w:val="213B105F"/>
    <w:rsid w:val="2198698A"/>
    <w:rsid w:val="22DC4BFE"/>
    <w:rsid w:val="23234A8B"/>
    <w:rsid w:val="246329F6"/>
    <w:rsid w:val="2480698E"/>
    <w:rsid w:val="24D6035C"/>
    <w:rsid w:val="27007912"/>
    <w:rsid w:val="294F2FF6"/>
    <w:rsid w:val="2A224E22"/>
    <w:rsid w:val="2A6469AB"/>
    <w:rsid w:val="2D0042B6"/>
    <w:rsid w:val="304D5252"/>
    <w:rsid w:val="30D15FA4"/>
    <w:rsid w:val="317C04DD"/>
    <w:rsid w:val="318679B9"/>
    <w:rsid w:val="340D366E"/>
    <w:rsid w:val="39C12F31"/>
    <w:rsid w:val="3A945F22"/>
    <w:rsid w:val="3CCB232A"/>
    <w:rsid w:val="3D3401EF"/>
    <w:rsid w:val="3DD50F62"/>
    <w:rsid w:val="3F1E2728"/>
    <w:rsid w:val="3F783BB5"/>
    <w:rsid w:val="3F99752E"/>
    <w:rsid w:val="3FB2479B"/>
    <w:rsid w:val="3FE759D0"/>
    <w:rsid w:val="40DE6375"/>
    <w:rsid w:val="42435BAA"/>
    <w:rsid w:val="433C3F75"/>
    <w:rsid w:val="4432315D"/>
    <w:rsid w:val="455D6930"/>
    <w:rsid w:val="45D3000B"/>
    <w:rsid w:val="463949BD"/>
    <w:rsid w:val="4BF75BB4"/>
    <w:rsid w:val="4C58421A"/>
    <w:rsid w:val="4EA04380"/>
    <w:rsid w:val="4EF1052E"/>
    <w:rsid w:val="516D0924"/>
    <w:rsid w:val="53143BAB"/>
    <w:rsid w:val="532F37F4"/>
    <w:rsid w:val="5DF330B3"/>
    <w:rsid w:val="5FE12DED"/>
    <w:rsid w:val="62C056EA"/>
    <w:rsid w:val="63382A5B"/>
    <w:rsid w:val="64235A79"/>
    <w:rsid w:val="646F65FC"/>
    <w:rsid w:val="67DC130D"/>
    <w:rsid w:val="6A8674D8"/>
    <w:rsid w:val="6D2F2C48"/>
    <w:rsid w:val="6DCC2B52"/>
    <w:rsid w:val="70233FFF"/>
    <w:rsid w:val="754754B7"/>
    <w:rsid w:val="756D2252"/>
    <w:rsid w:val="7A39438A"/>
    <w:rsid w:val="7A99191E"/>
    <w:rsid w:val="7CA74B69"/>
    <w:rsid w:val="7F75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2696</Words>
  <Characters>2825</Characters>
  <Lines>0</Lines>
  <Paragraphs>0</Paragraphs>
  <TotalTime>3</TotalTime>
  <ScaleCrop>false</ScaleCrop>
  <LinksUpToDate>false</LinksUpToDate>
  <CharactersWithSpaces>3184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2024-06-11T07:39:00Z</dcterms:created>
  <dc:creator>Administrator</dc:creator>
  <cp:lastModifiedBy>Administrator</cp:lastModifiedBy>
  <cp:lastPrinted>2025-05-08T01:28:00Z</cp:lastPrinted>
  <dcterms:modified xsi:type="dcterms:W3CDTF">2025-12-24T09:44:29Z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829C3CDDD2804E5581873AA0E07ED405</vt:lpwstr>
  </property>
  <property fmtid="{D5CDD505-2E9C-101B-9397-08002B2CF9AE}" pid="4" name="KSOTemplateDocerSaveRecord">
    <vt:lpwstr>eyJoZGlkIjoiNDcwYTI3ZTg2MWY4ZTA0OWIyOTMzMzNjNmU3MTFlMjcifQ==</vt:lpwstr>
  </property>
</Properties>
</file>