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widowControl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中共贵港市委宣传部</w:t>
      </w:r>
      <w:r>
        <w:rPr>
          <w:rFonts w:hint="eastAsia" w:ascii="方正小标宋简体" w:hAnsi="宋体" w:eastAsia="方正小标宋简体"/>
          <w:sz w:val="44"/>
          <w:szCs w:val="44"/>
        </w:rPr>
        <w:t>公开选调工作人员报名表</w:t>
      </w:r>
    </w:p>
    <w:p>
      <w:pPr>
        <w:widowControl/>
        <w:spacing w:line="240" w:lineRule="exact"/>
        <w:ind w:firstLine="723" w:firstLineChars="200"/>
        <w:rPr>
          <w:rFonts w:ascii="宋体" w:hAnsi="宋体"/>
          <w:b/>
          <w:sz w:val="36"/>
          <w:szCs w:val="36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935"/>
        <w:gridCol w:w="322"/>
        <w:gridCol w:w="890"/>
        <w:gridCol w:w="367"/>
        <w:gridCol w:w="833"/>
        <w:gridCol w:w="71"/>
        <w:gridCol w:w="1179"/>
        <w:gridCol w:w="213"/>
        <w:gridCol w:w="1303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岁）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寸正面免冠彩照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0" w:firstLineChars="1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族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贯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作时间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状况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66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机关、事业单位在编在岗工作年限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3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Arial Unicode MS"/>
                <w:sz w:val="28"/>
                <w:szCs w:val="28"/>
              </w:rPr>
              <w:t>E-mail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765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1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近三年来年度考核结果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会关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 位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意 见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320" w:lineRule="exact"/>
              <w:ind w:firstLine="5040" w:firstLineChars="18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920" w:firstLineChars="1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单位（盖章）：      </w:t>
            </w:r>
          </w:p>
          <w:p>
            <w:pPr>
              <w:spacing w:line="320" w:lineRule="exact"/>
              <w:ind w:firstLine="5040" w:firstLineChars="18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5040" w:firstLineChars="18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 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 门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01" w:leftChars="1867" w:hanging="280" w:hanging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left="4201" w:leftChars="1867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</w:p>
          <w:p>
            <w:pPr>
              <w:spacing w:line="320" w:lineRule="exact"/>
              <w:ind w:left="4201" w:leftChars="1867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920" w:firstLineChars="1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单位（盖章）：      </w:t>
            </w:r>
          </w:p>
          <w:p>
            <w:pPr>
              <w:spacing w:line="320" w:lineRule="exact"/>
              <w:ind w:firstLine="5040" w:firstLineChars="18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5040" w:firstLineChars="18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>
      <w:pPr>
        <w:spacing w:line="4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说明：此表双面打印，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请于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日下午18:00前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填好并送市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委宣传部干部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贵港市港北区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荷城路888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市行政中心A区553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，电话：0775-45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5227</w:t>
      </w:r>
      <w:r>
        <w:rPr>
          <w:rFonts w:hint="eastAsia" w:ascii="仿宋_GB2312" w:hAnsi="仿宋" w:eastAsia="仿宋_GB2312"/>
          <w:sz w:val="32"/>
          <w:szCs w:val="32"/>
        </w:rPr>
        <w:t>）。</w:t>
      </w:r>
    </w:p>
    <w:p/>
    <w:sectPr>
      <w:footerReference r:id="rId3" w:type="default"/>
      <w:footerReference r:id="rId4" w:type="even"/>
      <w:pgSz w:w="11906" w:h="16838"/>
      <w:pgMar w:top="1701" w:right="1474" w:bottom="1134" w:left="1588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56C5"/>
    <w:rsid w:val="000C658F"/>
    <w:rsid w:val="00183F87"/>
    <w:rsid w:val="002B3565"/>
    <w:rsid w:val="002C6734"/>
    <w:rsid w:val="003E2B2F"/>
    <w:rsid w:val="005346F3"/>
    <w:rsid w:val="005F0AB5"/>
    <w:rsid w:val="0068785E"/>
    <w:rsid w:val="00693B49"/>
    <w:rsid w:val="009127D8"/>
    <w:rsid w:val="00AB61FD"/>
    <w:rsid w:val="00C65CA4"/>
    <w:rsid w:val="00E2486D"/>
    <w:rsid w:val="00E779F7"/>
    <w:rsid w:val="00E86F40"/>
    <w:rsid w:val="00FB56C5"/>
    <w:rsid w:val="0D201917"/>
    <w:rsid w:val="167D4350"/>
    <w:rsid w:val="1A072BBC"/>
    <w:rsid w:val="20023B47"/>
    <w:rsid w:val="20CB2FFF"/>
    <w:rsid w:val="21963C10"/>
    <w:rsid w:val="24E1566C"/>
    <w:rsid w:val="29AB3B9E"/>
    <w:rsid w:val="32BF8000"/>
    <w:rsid w:val="57220D8B"/>
    <w:rsid w:val="5F279A68"/>
    <w:rsid w:val="7C701E35"/>
    <w:rsid w:val="7D18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40" w:lineRule="exact"/>
      <w:jc w:val="left"/>
    </w:pPr>
    <w:rPr>
      <w:rFonts w:ascii="Times New Roman" w:hAnsi="Times New Roman" w:eastAsia="仿宋_GB2312" w:cs="Times New Roman"/>
      <w:color w:val="000000"/>
      <w:spacing w:val="4"/>
      <w:kern w:val="0"/>
      <w:sz w:val="32"/>
      <w:szCs w:val="32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仿宋_GB2312" w:cs="Times New Roman"/>
      <w:color w:val="000000"/>
      <w:spacing w:val="4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252</Words>
  <Characters>278</Characters>
  <Lines>4</Lines>
  <Paragraphs>1</Paragraphs>
  <TotalTime>2</TotalTime>
  <ScaleCrop>false</ScaleCrop>
  <LinksUpToDate>false</LinksUpToDate>
  <CharactersWithSpaces>411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2022-03-08T18:54:00Z</dcterms:created>
  <dc:creator>User</dc:creator>
  <cp:lastModifiedBy>Dell</cp:lastModifiedBy>
  <cp:lastPrinted>2022-04-13T00:30:00Z</cp:lastPrinted>
  <dcterms:modified xsi:type="dcterms:W3CDTF">2025-12-24T03:34:51Z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TemplateDocerSaveRecord">
    <vt:lpwstr>eyJoZGlkIjoiZmJiYzEyYjg4N2JjZmMyNmEwMGFlMzFmZDJkNTE5ZTciLCJ1c2VySWQiOiI3MTQ1MTcxMDQifQ==</vt:lpwstr>
  </property>
  <property fmtid="{D5CDD505-2E9C-101B-9397-08002B2CF9AE}" pid="4" name="ICV">
    <vt:lpwstr>D833A097AFA94FCDA6B9722FFE5428B5_12</vt:lpwstr>
  </property>
</Properties>
</file>