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6F6A5">
      <w:pPr>
        <w:widowControl/>
        <w:shd w:val="clear" w:color="auto" w:fill="FFFFFF"/>
        <w:snapToGrid w:val="0"/>
        <w:spacing w:line="44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kern w:val="0"/>
          <w:sz w:val="36"/>
          <w:szCs w:val="36"/>
        </w:rPr>
        <w:t>开远市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灵泉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  <w:t>社区卫生服务中心</w:t>
      </w: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年招聘</w:t>
      </w:r>
    </w:p>
    <w:p w14:paraId="12086FAB">
      <w:pPr>
        <w:widowControl/>
        <w:shd w:val="clear" w:color="auto" w:fill="FFFFFF"/>
        <w:snapToGrid w:val="0"/>
        <w:spacing w:line="44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编外人员岗位信息表</w:t>
      </w:r>
    </w:p>
    <w:p w14:paraId="7EE81F12">
      <w:pPr>
        <w:widowControl/>
        <w:shd w:val="clear" w:color="auto" w:fill="FFFFFF"/>
        <w:snapToGrid w:val="0"/>
        <w:spacing w:line="44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bookmarkEnd w:id="0"/>
    </w:p>
    <w:tbl>
      <w:tblPr>
        <w:tblStyle w:val="3"/>
        <w:tblpPr w:leftFromText="180" w:rightFromText="180" w:vertAnchor="page" w:horzAnchor="page" w:tblpXSpec="center" w:tblpY="2914"/>
        <w:tblW w:w="13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20"/>
        <w:gridCol w:w="975"/>
        <w:gridCol w:w="720"/>
        <w:gridCol w:w="705"/>
        <w:gridCol w:w="795"/>
        <w:gridCol w:w="870"/>
        <w:gridCol w:w="690"/>
        <w:gridCol w:w="1200"/>
        <w:gridCol w:w="930"/>
        <w:gridCol w:w="1425"/>
        <w:gridCol w:w="2595"/>
        <w:gridCol w:w="1004"/>
      </w:tblGrid>
      <w:tr w14:paraId="1703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95" w:type="dxa"/>
            <w:noWrap w:val="0"/>
            <w:vAlign w:val="center"/>
          </w:tcPr>
          <w:p w14:paraId="25DD5036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岗位代码</w:t>
            </w:r>
          </w:p>
        </w:tc>
        <w:tc>
          <w:tcPr>
            <w:tcW w:w="1120" w:type="dxa"/>
            <w:noWrap w:val="0"/>
            <w:vAlign w:val="center"/>
          </w:tcPr>
          <w:p w14:paraId="5019978D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招聘岗位</w:t>
            </w:r>
          </w:p>
        </w:tc>
        <w:tc>
          <w:tcPr>
            <w:tcW w:w="975" w:type="dxa"/>
            <w:noWrap w:val="0"/>
            <w:vAlign w:val="center"/>
          </w:tcPr>
          <w:p w14:paraId="202D5D4A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岗位</w:t>
            </w:r>
          </w:p>
          <w:p w14:paraId="59511677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类别</w:t>
            </w:r>
          </w:p>
        </w:tc>
        <w:tc>
          <w:tcPr>
            <w:tcW w:w="720" w:type="dxa"/>
            <w:noWrap w:val="0"/>
            <w:vAlign w:val="center"/>
          </w:tcPr>
          <w:p w14:paraId="524AF6DF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招聘人数</w:t>
            </w:r>
          </w:p>
        </w:tc>
        <w:tc>
          <w:tcPr>
            <w:tcW w:w="705" w:type="dxa"/>
            <w:noWrap w:val="0"/>
            <w:vAlign w:val="center"/>
          </w:tcPr>
          <w:p w14:paraId="5497ED83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795" w:type="dxa"/>
            <w:noWrap w:val="0"/>
            <w:vAlign w:val="center"/>
          </w:tcPr>
          <w:p w14:paraId="0C3B7E6C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年龄</w:t>
            </w:r>
          </w:p>
        </w:tc>
        <w:tc>
          <w:tcPr>
            <w:tcW w:w="870" w:type="dxa"/>
            <w:noWrap w:val="0"/>
            <w:vAlign w:val="center"/>
          </w:tcPr>
          <w:p w14:paraId="437B8D7F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690" w:type="dxa"/>
            <w:noWrap w:val="0"/>
            <w:vAlign w:val="center"/>
          </w:tcPr>
          <w:p w14:paraId="4E8D1998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学位</w:t>
            </w:r>
          </w:p>
        </w:tc>
        <w:tc>
          <w:tcPr>
            <w:tcW w:w="1200" w:type="dxa"/>
            <w:noWrap w:val="0"/>
            <w:vAlign w:val="center"/>
          </w:tcPr>
          <w:p w14:paraId="4768B011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学历类型</w:t>
            </w:r>
          </w:p>
        </w:tc>
        <w:tc>
          <w:tcPr>
            <w:tcW w:w="930" w:type="dxa"/>
            <w:noWrap w:val="0"/>
            <w:vAlign w:val="center"/>
          </w:tcPr>
          <w:p w14:paraId="557F20E5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</w:t>
            </w:r>
          </w:p>
          <w:p w14:paraId="45B854E5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年份</w:t>
            </w:r>
          </w:p>
        </w:tc>
        <w:tc>
          <w:tcPr>
            <w:tcW w:w="1425" w:type="dxa"/>
            <w:noWrap w:val="0"/>
            <w:vAlign w:val="center"/>
          </w:tcPr>
          <w:p w14:paraId="6C8543F7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2595" w:type="dxa"/>
            <w:noWrap w:val="0"/>
            <w:vAlign w:val="center"/>
          </w:tcPr>
          <w:p w14:paraId="5868739D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招聘条件</w:t>
            </w:r>
          </w:p>
        </w:tc>
        <w:tc>
          <w:tcPr>
            <w:tcW w:w="1004" w:type="dxa"/>
            <w:noWrap w:val="0"/>
            <w:vAlign w:val="center"/>
          </w:tcPr>
          <w:p w14:paraId="3D09BF98">
            <w:pPr>
              <w:widowControl/>
              <w:spacing w:line="2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考试方式</w:t>
            </w:r>
          </w:p>
        </w:tc>
      </w:tr>
      <w:tr w14:paraId="32BE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95" w:type="dxa"/>
            <w:shd w:val="clear" w:color="auto" w:fill="FFFFFF"/>
            <w:noWrap w:val="0"/>
            <w:vAlign w:val="center"/>
          </w:tcPr>
          <w:p w14:paraId="37A302A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1F937BE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护师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 w14:paraId="57595FD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医疗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411FEA8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 w14:paraId="638A9F0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46049A3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35岁以下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0AAC79CE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eastAsia="zh-CN"/>
              </w:rPr>
              <w:t>及以上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 w14:paraId="579147C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47D13334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国家承认</w:t>
            </w:r>
          </w:p>
          <w:p w14:paraId="36CC0BA4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74D3479D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DF3796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护理学</w:t>
            </w:r>
          </w:p>
        </w:tc>
        <w:tc>
          <w:tcPr>
            <w:tcW w:w="2595" w:type="dxa"/>
            <w:shd w:val="clear" w:color="auto" w:fill="FFFFFF"/>
            <w:noWrap w:val="0"/>
            <w:vAlign w:val="center"/>
          </w:tcPr>
          <w:p w14:paraId="5F587CE4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护</w:t>
            </w:r>
            <w:r>
              <w:rPr>
                <w:rFonts w:hint="eastAsia" w:eastAsia="方正仿宋_GBK" w:cs="Times New Roman"/>
                <w:highlight w:val="none"/>
                <w:lang w:eastAsia="zh-CN"/>
              </w:rPr>
              <w:t>师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资格证书</w:t>
            </w: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，有临床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工作经验者优先</w:t>
            </w:r>
          </w:p>
        </w:tc>
        <w:tc>
          <w:tcPr>
            <w:tcW w:w="1004" w:type="dxa"/>
            <w:noWrap w:val="0"/>
            <w:vAlign w:val="center"/>
          </w:tcPr>
          <w:p w14:paraId="105EDCA4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跟班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面试</w:t>
            </w:r>
          </w:p>
        </w:tc>
      </w:tr>
      <w:tr w14:paraId="346B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95" w:type="dxa"/>
            <w:shd w:val="clear" w:color="auto" w:fill="FFFFFF"/>
            <w:noWrap w:val="0"/>
            <w:vAlign w:val="center"/>
          </w:tcPr>
          <w:p w14:paraId="292BFE2B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  <w:t>02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587FBE06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康复医师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 w14:paraId="27FED284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医疗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67C0543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 w14:paraId="0E35163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101BE83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35岁以下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49D5DE9F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eastAsia="zh-CN"/>
              </w:rPr>
              <w:t>科及以上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 w14:paraId="7162A72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4AB1B8FE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国家承认</w:t>
            </w:r>
          </w:p>
          <w:p w14:paraId="1E51F0C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0B7640D9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E6A0FB8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中医学、康复医学</w:t>
            </w:r>
          </w:p>
        </w:tc>
        <w:tc>
          <w:tcPr>
            <w:tcW w:w="2595" w:type="dxa"/>
            <w:shd w:val="clear" w:color="auto" w:fill="FFFFFF"/>
            <w:noWrap w:val="0"/>
            <w:vAlign w:val="center"/>
          </w:tcPr>
          <w:p w14:paraId="6F783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取得</w:t>
            </w: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康复医师以上资格证，有工作经验者优先。</w:t>
            </w:r>
          </w:p>
        </w:tc>
        <w:tc>
          <w:tcPr>
            <w:tcW w:w="1004" w:type="dxa"/>
            <w:noWrap w:val="0"/>
            <w:vAlign w:val="center"/>
          </w:tcPr>
          <w:p w14:paraId="548F68FF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跟班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面试</w:t>
            </w:r>
          </w:p>
        </w:tc>
      </w:tr>
      <w:tr w14:paraId="26E4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695" w:type="dxa"/>
            <w:shd w:val="clear" w:color="auto" w:fill="FFFFFF"/>
            <w:noWrap w:val="0"/>
            <w:vAlign w:val="center"/>
          </w:tcPr>
          <w:p w14:paraId="5B0D55CE">
            <w:pPr>
              <w:widowControl/>
              <w:spacing w:line="220" w:lineRule="exact"/>
              <w:jc w:val="center"/>
              <w:rPr>
                <w:rFonts w:hint="default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  <w:t>03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41B0855F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财务科人员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 w14:paraId="5D122552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会计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37D7CBAA">
            <w:pPr>
              <w:widowControl/>
              <w:tabs>
                <w:tab w:val="left" w:pos="214"/>
              </w:tabs>
              <w:spacing w:line="220" w:lineRule="exact"/>
              <w:jc w:val="left"/>
              <w:rPr>
                <w:rFonts w:hint="default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ab/>
            </w: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 w14:paraId="3182054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44A1CF3">
            <w:pPr>
              <w:widowControl/>
              <w:spacing w:line="220" w:lineRule="exact"/>
              <w:jc w:val="center"/>
              <w:rPr>
                <w:rFonts w:hint="default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35岁以下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 w14:paraId="6C3C6585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690" w:type="dxa"/>
            <w:shd w:val="clear" w:color="auto" w:fill="FFFFFF"/>
            <w:noWrap w:val="0"/>
            <w:vAlign w:val="center"/>
          </w:tcPr>
          <w:p w14:paraId="5E0ED8ED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3A531BA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国家承认学历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292C8C12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522CC29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会计</w:t>
            </w:r>
          </w:p>
        </w:tc>
        <w:tc>
          <w:tcPr>
            <w:tcW w:w="2595" w:type="dxa"/>
            <w:shd w:val="clear" w:color="auto" w:fill="FFFFFF"/>
            <w:noWrap w:val="0"/>
            <w:vAlign w:val="center"/>
          </w:tcPr>
          <w:p w14:paraId="0985F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取得初级会计师资格证，有工作经验者优先。</w:t>
            </w:r>
          </w:p>
        </w:tc>
        <w:tc>
          <w:tcPr>
            <w:tcW w:w="1004" w:type="dxa"/>
            <w:noWrap w:val="0"/>
            <w:vAlign w:val="center"/>
          </w:tcPr>
          <w:p w14:paraId="3E1F862D">
            <w:pPr>
              <w:widowControl/>
              <w:spacing w:line="220" w:lineRule="exact"/>
              <w:jc w:val="center"/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跟班面试</w:t>
            </w:r>
          </w:p>
        </w:tc>
      </w:tr>
      <w:tr w14:paraId="5D78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695" w:type="dxa"/>
            <w:shd w:val="clear" w:color="auto" w:fill="auto"/>
            <w:noWrap w:val="0"/>
            <w:vAlign w:val="center"/>
          </w:tcPr>
          <w:p w14:paraId="133D08DF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/>
                <w:b/>
                <w:bCs/>
                <w:kern w:val="0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 w14:paraId="0687900A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乡村医生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421ED53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医疗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E1F71DA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705" w:type="dxa"/>
            <w:shd w:val="clear" w:color="auto" w:fill="auto"/>
            <w:noWrap w:val="0"/>
            <w:vAlign w:val="center"/>
          </w:tcPr>
          <w:p w14:paraId="654E7ABA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4C4F82A2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40岁以下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8B026FB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eastAsia="zh-CN"/>
              </w:rPr>
              <w:t>专科及以上</w:t>
            </w:r>
          </w:p>
        </w:tc>
        <w:tc>
          <w:tcPr>
            <w:tcW w:w="690" w:type="dxa"/>
            <w:shd w:val="clear" w:color="auto" w:fill="auto"/>
            <w:noWrap w:val="0"/>
            <w:vAlign w:val="center"/>
          </w:tcPr>
          <w:p w14:paraId="7E73B44E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eastAsia="zh-CN"/>
              </w:rPr>
              <w:t>不限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53F3B7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国家承认</w:t>
            </w:r>
          </w:p>
          <w:p w14:paraId="2DBE1B43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78CE4A9E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eastAsia="zh-CN"/>
              </w:rPr>
              <w:t>不限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93E9B62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临床医学、中医学</w:t>
            </w:r>
          </w:p>
        </w:tc>
        <w:tc>
          <w:tcPr>
            <w:tcW w:w="2595" w:type="dxa"/>
            <w:shd w:val="clear" w:color="auto" w:fill="auto"/>
            <w:noWrap w:val="0"/>
            <w:vAlign w:val="center"/>
          </w:tcPr>
          <w:p w14:paraId="5620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取得</w:t>
            </w: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助理以上医师资格证或乡村医生资格证书</w:t>
            </w:r>
            <w:r>
              <w:rPr>
                <w:rFonts w:hint="eastAsia" w:eastAsia="方正仿宋_GBK" w:cs="Times New Roman"/>
                <w:highlight w:val="none"/>
                <w:lang w:val="en-US" w:eastAsia="zh-CN"/>
              </w:rPr>
              <w:t>，有乡村医生工作经验者优先。</w:t>
            </w:r>
          </w:p>
        </w:tc>
        <w:tc>
          <w:tcPr>
            <w:tcW w:w="1004" w:type="dxa"/>
            <w:shd w:val="clear" w:color="auto" w:fill="auto"/>
            <w:noWrap w:val="0"/>
            <w:vAlign w:val="center"/>
          </w:tcPr>
          <w:p w14:paraId="43DAA7D9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跟班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2"/>
                <w:highlight w:val="none"/>
                <w:lang w:val="en-US" w:eastAsia="zh-CN"/>
              </w:rPr>
              <w:t>面试</w:t>
            </w:r>
          </w:p>
        </w:tc>
      </w:tr>
    </w:tbl>
    <w:p w14:paraId="18876B5A"/>
    <w:p w14:paraId="32D7844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15369"/>
    <w:rsid w:val="01595EF1"/>
    <w:rsid w:val="026223A4"/>
    <w:rsid w:val="055E6E53"/>
    <w:rsid w:val="0C044A0F"/>
    <w:rsid w:val="0FCD2B47"/>
    <w:rsid w:val="13324823"/>
    <w:rsid w:val="1F9929C6"/>
    <w:rsid w:val="22682C67"/>
    <w:rsid w:val="23015369"/>
    <w:rsid w:val="29A462E1"/>
    <w:rsid w:val="3AEC01CF"/>
    <w:rsid w:val="44CC148D"/>
    <w:rsid w:val="52E51E76"/>
    <w:rsid w:val="5D245401"/>
    <w:rsid w:val="64D140C0"/>
    <w:rsid w:val="655E796C"/>
    <w:rsid w:val="65BA6903"/>
    <w:rsid w:val="69E72D4D"/>
    <w:rsid w:val="6DAA54AF"/>
    <w:rsid w:val="6E8F26FD"/>
    <w:rsid w:val="77766A75"/>
    <w:rsid w:val="79B24069"/>
    <w:rsid w:val="7B87299F"/>
    <w:rsid w:val="7E1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红河州开远市党政机关单位</Company>
  <Pages>1</Pages>
  <Words>391</Words>
  <Characters>404</Characters>
  <Lines>0</Lines>
  <Paragraphs>0</Paragraphs>
  <TotalTime>14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2025-12-22T02:50:00Z</dcterms:created>
  <dc:creator>何蕊</dc:creator>
  <cp:lastModifiedBy>何蕊</cp:lastModifiedBy>
  <cp:lastPrinted>2025-12-26T01:41:00Z</cp:lastPrinted>
  <dcterms:modified xsi:type="dcterms:W3CDTF">2025-12-26T08:46:10Z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DA4F62EB7AA94922864C0D1BBF87A320_11</vt:lpwstr>
  </property>
  <property fmtid="{D5CDD505-2E9C-101B-9397-08002B2CF9AE}" pid="4" name="KSOTemplateDocerSaveRecord">
    <vt:lpwstr>eyJoZGlkIjoiMWNlZmRmZmRlOTYzODIwYjY2MWIyODU0YjRmODNhZDMiLCJ1c2VySWQiOiIyNDI0OTAwOTQifQ==</vt:lpwstr>
  </property>
</Properties>
</file>