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55" w:rsidRDefault="00677555" w:rsidP="00677555">
      <w:pPr>
        <w:widowControl w:val="0"/>
        <w:spacing w:line="579" w:lineRule="exact"/>
        <w:rPr>
          <w:rFonts w:ascii="黑体" w:eastAsia="黑体" w:hAnsi="黑体" w:cs="黑体"/>
          <w:bCs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spacing w:val="8"/>
          <w:sz w:val="32"/>
          <w:szCs w:val="32"/>
        </w:rPr>
        <w:t>附件2</w:t>
      </w:r>
    </w:p>
    <w:p w:rsidR="00677555" w:rsidRDefault="00677555" w:rsidP="00677555">
      <w:pPr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  <w:lang/>
        </w:rPr>
        <w:t>漯河市财政局所属事业单位</w:t>
      </w:r>
    </w:p>
    <w:p w:rsidR="00677555" w:rsidRDefault="00677555" w:rsidP="00677555">
      <w:pPr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  <w:lang/>
        </w:rPr>
        <w:t>2025年人才引进报名表</w:t>
      </w:r>
    </w:p>
    <w:tbl>
      <w:tblPr>
        <w:tblpPr w:leftFromText="180" w:rightFromText="180" w:vertAnchor="text" w:horzAnchor="page" w:tblpXSpec="center" w:tblpY="285"/>
        <w:tblW w:w="10560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32"/>
        <w:gridCol w:w="1301"/>
        <w:gridCol w:w="130"/>
        <w:gridCol w:w="900"/>
        <w:gridCol w:w="278"/>
        <w:gridCol w:w="1126"/>
        <w:gridCol w:w="305"/>
        <w:gridCol w:w="1014"/>
        <w:gridCol w:w="1097"/>
        <w:gridCol w:w="2077"/>
      </w:tblGrid>
      <w:tr w:rsidR="00677555" w:rsidRPr="00677555" w:rsidTr="00F9290C">
        <w:trPr>
          <w:trHeight w:hRule="exact" w:val="679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姓  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性</w:t>
            </w:r>
            <w:r w:rsidRPr="00677555">
              <w:rPr>
                <w:rFonts w:ascii="仿宋_GB2312" w:hint="eastAsia"/>
                <w:spacing w:val="8"/>
                <w:sz w:val="24"/>
                <w:szCs w:val="28"/>
              </w:rPr>
              <w:t>别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出生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年月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照片</w:t>
            </w: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政治面貌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民族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婚姻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状况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籍  贯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身份证号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ind w:firstLine="592"/>
              <w:jc w:val="both"/>
              <w:rPr>
                <w:rFonts w:ascii="仿宋" w:eastAsia="仿宋" w:hAnsi="仿宋" w:cs="仿宋" w:hint="eastAsia"/>
                <w:spacing w:val="8"/>
                <w:kern w:val="2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最高学历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ind w:firstLine="592"/>
              <w:jc w:val="center"/>
              <w:rPr>
                <w:rFonts w:ascii="仿宋" w:eastAsia="仿宋" w:hAnsi="仿宋" w:cs="仿宋" w:hint="eastAsia"/>
                <w:spacing w:val="8"/>
                <w:kern w:val="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jc w:val="both"/>
              <w:rPr>
                <w:rFonts w:ascii="仿宋" w:eastAsia="仿宋" w:hAnsi="仿宋" w:cs="仿宋" w:hint="eastAsia"/>
                <w:spacing w:val="8"/>
                <w:kern w:val="2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最高学位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ind w:firstLine="592"/>
              <w:jc w:val="center"/>
              <w:rPr>
                <w:rFonts w:ascii="仿宋" w:eastAsia="仿宋" w:hAnsi="仿宋" w:cs="仿宋" w:hint="eastAsia"/>
                <w:spacing w:val="8"/>
                <w:kern w:val="2"/>
                <w:sz w:val="24"/>
                <w:szCs w:val="28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930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本科毕业院校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及专业、学位</w:t>
            </w:r>
          </w:p>
        </w:tc>
        <w:tc>
          <w:tcPr>
            <w:tcW w:w="822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1027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硕士研究生毕业院校及专业、学位</w:t>
            </w:r>
          </w:p>
        </w:tc>
        <w:tc>
          <w:tcPr>
            <w:tcW w:w="822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联系电话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家庭住址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3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现工作单位</w:t>
            </w: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参加工作时间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val="5508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个人简历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eastAsia="仿宋" w:hAnsi="仿宋"/>
                <w:spacing w:val="8"/>
                <w:sz w:val="24"/>
                <w:szCs w:val="28"/>
              </w:rPr>
              <w:t>（</w:t>
            </w: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学习及工作经历，从高中阶段填起</w:t>
            </w:r>
            <w:r w:rsidRPr="00677555">
              <w:rPr>
                <w:rFonts w:eastAsia="仿宋" w:hAnsi="仿宋"/>
                <w:spacing w:val="8"/>
                <w:sz w:val="24"/>
                <w:szCs w:val="28"/>
              </w:rPr>
              <w:t>）</w:t>
            </w:r>
          </w:p>
        </w:tc>
        <w:tc>
          <w:tcPr>
            <w:tcW w:w="82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val="2624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lastRenderedPageBreak/>
              <w:t>获得主要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荣誉情况</w:t>
            </w:r>
          </w:p>
        </w:tc>
        <w:tc>
          <w:tcPr>
            <w:tcW w:w="8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家庭主要成员及社会关系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关  系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姓  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政治面貌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工作单位及职务</w:t>
            </w: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472"/>
              <w:jc w:val="center"/>
              <w:rPr>
                <w:spacing w:val="8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472"/>
              <w:jc w:val="center"/>
              <w:rPr>
                <w:spacing w:val="8"/>
                <w:sz w:val="24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472"/>
              <w:jc w:val="center"/>
              <w:rPr>
                <w:spacing w:val="8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472"/>
              <w:jc w:val="center"/>
              <w:rPr>
                <w:spacing w:val="8"/>
                <w:sz w:val="24"/>
                <w:szCs w:val="2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hRule="exact" w:val="679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</w:p>
        </w:tc>
      </w:tr>
      <w:tr w:rsidR="00677555" w:rsidRPr="00677555" w:rsidTr="00F9290C">
        <w:tblPrEx>
          <w:tblBorders>
            <w:top w:val="none" w:sz="0" w:space="0" w:color="auto"/>
          </w:tblBorders>
        </w:tblPrEx>
        <w:trPr>
          <w:trHeight w:val="3238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both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本人承诺</w:t>
            </w:r>
          </w:p>
        </w:tc>
        <w:tc>
          <w:tcPr>
            <w:tcW w:w="8228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pStyle w:val="a5"/>
              <w:spacing w:line="240" w:lineRule="exact"/>
              <w:ind w:firstLine="496"/>
              <w:rPr>
                <w:rFonts w:ascii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hint="eastAsia"/>
                <w:spacing w:val="8"/>
                <w:sz w:val="24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/>
                <w:spacing w:val="8"/>
                <w:sz w:val="24"/>
                <w:szCs w:val="28"/>
              </w:rPr>
              <w:t xml:space="preserve">                      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报名人（签名）：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ind w:firstLine="592"/>
              <w:jc w:val="center"/>
              <w:rPr>
                <w:rFonts w:ascii="仿宋_GB2312" w:eastAsia="仿宋_GB2312"/>
                <w:spacing w:val="8"/>
                <w:sz w:val="24"/>
                <w:szCs w:val="28"/>
              </w:rPr>
            </w:pPr>
            <w:r w:rsidRPr="00677555">
              <w:rPr>
                <w:rFonts w:ascii="仿宋_GB2312" w:eastAsia="仿宋_GB2312"/>
                <w:spacing w:val="8"/>
                <w:sz w:val="24"/>
                <w:szCs w:val="28"/>
              </w:rPr>
              <w:t xml:space="preserve">                           </w:t>
            </w:r>
            <w:r w:rsidRPr="00677555">
              <w:rPr>
                <w:rFonts w:ascii="仿宋_GB2312" w:eastAsia="仿宋_GB2312" w:hint="eastAsia"/>
                <w:spacing w:val="8"/>
                <w:sz w:val="24"/>
                <w:szCs w:val="28"/>
              </w:rPr>
              <w:t>年　　月　　日</w:t>
            </w:r>
          </w:p>
        </w:tc>
      </w:tr>
      <w:tr w:rsidR="00677555" w:rsidRPr="00677555" w:rsidTr="00F9290C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3959"/>
          <w:jc w:val="center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资格复审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/>
                <w:spacing w:val="8"/>
                <w:sz w:val="24"/>
                <w:szCs w:val="32"/>
              </w:rPr>
            </w:pPr>
            <w:r w:rsidRPr="00677555">
              <w:rPr>
                <w:rFonts w:ascii="仿宋" w:eastAsia="仿宋" w:hAnsi="仿宋" w:cs="仿宋" w:hint="eastAsia"/>
                <w:spacing w:val="8"/>
                <w:sz w:val="24"/>
                <w:szCs w:val="28"/>
              </w:rPr>
              <w:t>意　见</w:t>
            </w:r>
          </w:p>
        </w:tc>
        <w:tc>
          <w:tcPr>
            <w:tcW w:w="82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55" w:rsidRPr="00677555" w:rsidRDefault="00677555" w:rsidP="00677555">
            <w:pPr>
              <w:widowControl w:val="0"/>
              <w:autoSpaceDE w:val="0"/>
              <w:autoSpaceDN w:val="0"/>
              <w:spacing w:after="0" w:line="240" w:lineRule="exact"/>
              <w:ind w:firstLine="672"/>
              <w:rPr>
                <w:rFonts w:ascii="仿宋_GB2312" w:eastAsia="仿宋_GB2312"/>
                <w:spacing w:val="8"/>
                <w:sz w:val="24"/>
                <w:szCs w:val="32"/>
              </w:rPr>
            </w:pP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spacing w:after="0" w:line="240" w:lineRule="exact"/>
              <w:ind w:firstLine="672"/>
              <w:jc w:val="center"/>
              <w:rPr>
                <w:rFonts w:ascii="仿宋_GB2312" w:eastAsia="仿宋_GB2312"/>
                <w:spacing w:val="8"/>
                <w:sz w:val="24"/>
                <w:szCs w:val="32"/>
              </w:rPr>
            </w:pPr>
            <w:r w:rsidRPr="00677555">
              <w:rPr>
                <w:rFonts w:ascii="仿宋_GB2312" w:eastAsia="仿宋_GB2312"/>
                <w:spacing w:val="8"/>
                <w:sz w:val="24"/>
                <w:szCs w:val="32"/>
              </w:rPr>
              <w:t xml:space="preserve">                                </w:t>
            </w: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spacing w:after="0" w:line="240" w:lineRule="exact"/>
              <w:ind w:firstLine="672"/>
              <w:jc w:val="center"/>
              <w:rPr>
                <w:rFonts w:ascii="仿宋_GB2312" w:eastAsia="仿宋_GB2312"/>
                <w:spacing w:val="8"/>
                <w:sz w:val="24"/>
                <w:szCs w:val="32"/>
              </w:rPr>
            </w:pP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spacing w:after="0" w:line="240" w:lineRule="exact"/>
              <w:ind w:firstLine="672"/>
              <w:jc w:val="center"/>
              <w:rPr>
                <w:rFonts w:ascii="仿宋_GB2312" w:eastAsia="仿宋_GB2312"/>
                <w:spacing w:val="8"/>
                <w:sz w:val="24"/>
                <w:szCs w:val="32"/>
              </w:rPr>
            </w:pPr>
          </w:p>
          <w:p w:rsidR="00677555" w:rsidRPr="00677555" w:rsidRDefault="00677555" w:rsidP="00677555">
            <w:pPr>
              <w:widowControl w:val="0"/>
              <w:autoSpaceDE w:val="0"/>
              <w:autoSpaceDN w:val="0"/>
              <w:spacing w:after="0" w:line="240" w:lineRule="exact"/>
              <w:ind w:firstLine="672"/>
              <w:jc w:val="center"/>
              <w:rPr>
                <w:rFonts w:ascii="仿宋_GB2312" w:eastAsia="仿宋_GB2312"/>
                <w:spacing w:val="8"/>
                <w:sz w:val="24"/>
                <w:szCs w:val="32"/>
              </w:rPr>
            </w:pPr>
            <w:r w:rsidRPr="00677555">
              <w:rPr>
                <w:rFonts w:ascii="仿宋_GB2312" w:eastAsia="仿宋_GB2312" w:hint="eastAsia"/>
                <w:spacing w:val="8"/>
                <w:sz w:val="24"/>
                <w:szCs w:val="32"/>
              </w:rPr>
              <w:t xml:space="preserve">                        </w:t>
            </w:r>
            <w:r w:rsidRPr="00677555">
              <w:rPr>
                <w:rFonts w:ascii="仿宋_GB2312" w:eastAsia="仿宋_GB2312" w:hAnsi="Calibri" w:cs="Times New Roman" w:hint="eastAsia"/>
                <w:spacing w:val="8"/>
                <w:sz w:val="24"/>
                <w:szCs w:val="28"/>
              </w:rPr>
              <w:t>年　　月　　日</w:t>
            </w:r>
          </w:p>
        </w:tc>
      </w:tr>
    </w:tbl>
    <w:p w:rsidR="00677555" w:rsidRDefault="00677555" w:rsidP="00677555">
      <w:pPr>
        <w:widowControl w:val="0"/>
        <w:adjustRightInd/>
        <w:snapToGrid/>
        <w:jc w:val="both"/>
        <w:rPr>
          <w:rFonts w:hint="eastAsia"/>
          <w:spacing w:val="8"/>
        </w:rPr>
      </w:pPr>
    </w:p>
    <w:p w:rsidR="004358AB" w:rsidRDefault="004358AB" w:rsidP="00677555"/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D13" w:rsidRDefault="00E72D13" w:rsidP="00677555">
      <w:pPr>
        <w:spacing w:after="0"/>
      </w:pPr>
      <w:r>
        <w:separator/>
      </w:r>
    </w:p>
  </w:endnote>
  <w:endnote w:type="continuationSeparator" w:id="0">
    <w:p w:rsidR="00E72D13" w:rsidRDefault="00E72D13" w:rsidP="006775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D13" w:rsidRDefault="00E72D13" w:rsidP="00677555">
      <w:pPr>
        <w:spacing w:after="0"/>
      </w:pPr>
      <w:r>
        <w:separator/>
      </w:r>
    </w:p>
  </w:footnote>
  <w:footnote w:type="continuationSeparator" w:id="0">
    <w:p w:rsidR="00E72D13" w:rsidRDefault="00E72D13" w:rsidP="006775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E127D"/>
    <w:rsid w:val="00677555"/>
    <w:rsid w:val="008B7726"/>
    <w:rsid w:val="00D31D50"/>
    <w:rsid w:val="00E7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5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55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5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55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qFormat/>
    <w:rsid w:val="00677555"/>
    <w:pPr>
      <w:widowControl w:val="0"/>
      <w:autoSpaceDE w:val="0"/>
      <w:autoSpaceDN w:val="0"/>
      <w:adjustRightInd/>
      <w:snapToGrid/>
      <w:spacing w:after="0" w:line="133" w:lineRule="atLeast"/>
      <w:ind w:firstLineChars="200" w:firstLine="420"/>
      <w:jc w:val="both"/>
    </w:pPr>
    <w:rPr>
      <w:rFonts w:ascii="宋体" w:eastAsia="仿宋_GB2312" w:hAnsi="Times New Roman" w:cs="Times New Roman"/>
      <w:sz w:val="20"/>
      <w:szCs w:val="32"/>
    </w:rPr>
  </w:style>
  <w:style w:type="character" w:customStyle="1" w:styleId="Char1">
    <w:name w:val="正文文本 Char"/>
    <w:basedOn w:val="a0"/>
    <w:link w:val="a5"/>
    <w:rsid w:val="00677555"/>
    <w:rPr>
      <w:rFonts w:ascii="宋体" w:eastAsia="仿宋_GB2312" w:hAnsi="Times New Roman" w:cs="Times New Roman"/>
      <w:sz w:val="2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2025-12-29T14:57:00Z</dcterms:modified>
</cp:coreProperties>
</file>