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12629">
      <w:pPr>
        <w:adjustRightInd w:val="0"/>
        <w:snapToGrid w:val="0"/>
        <w:jc w:val="left"/>
        <w:rPr>
          <w:rFonts w:ascii="华文中宋" w:hAnsi="华文中宋" w:eastAsia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Cs/>
          <w:sz w:val="30"/>
          <w:szCs w:val="30"/>
        </w:rPr>
        <w:t xml:space="preserve">                         </w:t>
      </w:r>
      <w:r>
        <w:rPr>
          <w:rFonts w:hint="eastAsia" w:ascii="仿宋_GB2312" w:hAnsi="华文中宋" w:eastAsia="仿宋_GB2312"/>
          <w:bCs/>
          <w:sz w:val="32"/>
          <w:szCs w:val="32"/>
        </w:rPr>
        <w:t xml:space="preserve">                                </w:t>
      </w:r>
    </w:p>
    <w:p w14:paraId="184092FE">
      <w:pPr>
        <w:adjustRightInd w:val="0"/>
        <w:snapToGrid w:val="0"/>
        <w:jc w:val="left"/>
        <w:rPr>
          <w:rFonts w:hint="default" w:ascii="华文中宋" w:hAnsi="华文中宋" w:eastAsia="楷体_GB2312"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 xml:space="preserve">                               </w:t>
      </w:r>
    </w:p>
    <w:p w14:paraId="40698990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唐王城国投市场化选聘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tbl>
      <w:tblPr>
        <w:tblStyle w:val="8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455"/>
        <w:gridCol w:w="13"/>
        <w:gridCol w:w="59"/>
        <w:gridCol w:w="709"/>
        <w:gridCol w:w="723"/>
        <w:gridCol w:w="743"/>
        <w:gridCol w:w="65"/>
        <w:gridCol w:w="712"/>
        <w:gridCol w:w="693"/>
        <w:gridCol w:w="867"/>
        <w:gridCol w:w="1895"/>
      </w:tblGrid>
      <w:tr w14:paraId="140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noWrap w:val="0"/>
            <w:vAlign w:val="center"/>
          </w:tcPr>
          <w:p w14:paraId="388A07C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 w14:paraId="16792C7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81" w:type="dxa"/>
            <w:gridSpan w:val="3"/>
            <w:noWrap w:val="0"/>
            <w:vAlign w:val="center"/>
          </w:tcPr>
          <w:p w14:paraId="4B8286D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3" w:type="dxa"/>
            <w:noWrap w:val="0"/>
            <w:vAlign w:val="center"/>
          </w:tcPr>
          <w:p w14:paraId="5FCC1E72">
            <w:pPr>
              <w:adjustRightInd w:val="0"/>
              <w:snapToGrid w:val="0"/>
              <w:spacing w:line="400" w:lineRule="atLeas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 w14:paraId="31895B33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 w14:paraId="7D8580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noWrap w:val="0"/>
            <w:vAlign w:val="center"/>
          </w:tcPr>
          <w:p w14:paraId="1BE5742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67" w:type="dxa"/>
            <w:noWrap w:val="0"/>
            <w:vAlign w:val="center"/>
          </w:tcPr>
          <w:p w14:paraId="2A72B72A"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5" w:type="dxa"/>
            <w:vMerge w:val="restart"/>
            <w:noWrap w:val="0"/>
            <w:vAlign w:val="center"/>
          </w:tcPr>
          <w:p w14:paraId="45C4822E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6494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noWrap w:val="0"/>
            <w:vAlign w:val="center"/>
          </w:tcPr>
          <w:p w14:paraId="2D4FEEC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 w14:paraId="247D7704">
            <w:pPr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549E312F">
            <w:pPr>
              <w:snapToGrid w:val="0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参加</w:t>
            </w:r>
            <w:r>
              <w:rPr>
                <w:rFonts w:hint="eastAsia" w:ascii="宋体" w:hAnsi="宋体"/>
                <w:sz w:val="22"/>
                <w:szCs w:val="21"/>
              </w:rPr>
              <w:t>工作</w:t>
            </w:r>
          </w:p>
          <w:p w14:paraId="24A7608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时间</w:t>
            </w:r>
          </w:p>
        </w:tc>
        <w:tc>
          <w:tcPr>
            <w:tcW w:w="2337" w:type="dxa"/>
            <w:gridSpan w:val="4"/>
            <w:noWrap w:val="0"/>
            <w:vAlign w:val="center"/>
          </w:tcPr>
          <w:p w14:paraId="3EDD7929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16F4DF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457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noWrap w:val="0"/>
            <w:vAlign w:val="center"/>
          </w:tcPr>
          <w:p w14:paraId="5C7F9B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 w14:paraId="27A3C8E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50B651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2337" w:type="dxa"/>
            <w:gridSpan w:val="4"/>
            <w:noWrap w:val="0"/>
            <w:vAlign w:val="center"/>
          </w:tcPr>
          <w:p w14:paraId="391B7697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1E5E2D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B8A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92" w:type="dxa"/>
            <w:noWrap w:val="0"/>
            <w:vAlign w:val="center"/>
          </w:tcPr>
          <w:p w14:paraId="4E000F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 w14:paraId="1E8146F7"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20E2B2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户籍属地</w:t>
            </w:r>
          </w:p>
        </w:tc>
        <w:tc>
          <w:tcPr>
            <w:tcW w:w="2337" w:type="dxa"/>
            <w:gridSpan w:val="4"/>
            <w:noWrap w:val="0"/>
            <w:vAlign w:val="center"/>
          </w:tcPr>
          <w:p w14:paraId="39AC85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0C25924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F50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noWrap w:val="0"/>
            <w:vAlign w:val="center"/>
          </w:tcPr>
          <w:p w14:paraId="0F8B15F0"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单位及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  <w:tc>
          <w:tcPr>
            <w:tcW w:w="6039" w:type="dxa"/>
            <w:gridSpan w:val="10"/>
            <w:noWrap w:val="0"/>
            <w:vAlign w:val="center"/>
          </w:tcPr>
          <w:p w14:paraId="1089561D"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4526EF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C74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9" w:type="dxa"/>
            <w:gridSpan w:val="4"/>
            <w:noWrap w:val="0"/>
            <w:vAlign w:val="center"/>
          </w:tcPr>
          <w:p w14:paraId="490B8B5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512" w:type="dxa"/>
            <w:gridSpan w:val="7"/>
            <w:noWrap w:val="0"/>
            <w:vAlign w:val="center"/>
          </w:tcPr>
          <w:p w14:paraId="067DD7C9"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64DAE2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018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819" w:type="dxa"/>
            <w:gridSpan w:val="4"/>
            <w:noWrap w:val="0"/>
            <w:vAlign w:val="center"/>
          </w:tcPr>
          <w:p w14:paraId="5F16269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人事档案所在单位、地址及联系方式</w:t>
            </w:r>
          </w:p>
        </w:tc>
        <w:tc>
          <w:tcPr>
            <w:tcW w:w="6407" w:type="dxa"/>
            <w:gridSpan w:val="8"/>
            <w:noWrap w:val="0"/>
            <w:vAlign w:val="center"/>
          </w:tcPr>
          <w:p w14:paraId="3E7BA1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E3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Merge w:val="restart"/>
            <w:noWrap w:val="0"/>
            <w:vAlign w:val="center"/>
          </w:tcPr>
          <w:p w14:paraId="344E71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1EAB0DE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2F3A73B8">
            <w:pPr>
              <w:snapToGrid w:val="0"/>
              <w:ind w:left="-63" w:leftChars="-30" w:right="-105" w:rightChars="-50" w:firstLine="24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5E78A3EB"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18D9052E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895" w:type="dxa"/>
            <w:noWrap w:val="0"/>
            <w:vAlign w:val="center"/>
          </w:tcPr>
          <w:p w14:paraId="6EC440F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271B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271C3B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13BA03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通信地址及邮编</w:t>
            </w:r>
          </w:p>
        </w:tc>
        <w:tc>
          <w:tcPr>
            <w:tcW w:w="5698" w:type="dxa"/>
            <w:gridSpan w:val="7"/>
            <w:noWrap w:val="0"/>
            <w:vAlign w:val="center"/>
          </w:tcPr>
          <w:p w14:paraId="4355E944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6EDE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noWrap w:val="0"/>
            <w:vAlign w:val="center"/>
          </w:tcPr>
          <w:p w14:paraId="042EC60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应聘岗位</w:t>
            </w:r>
          </w:p>
        </w:tc>
        <w:tc>
          <w:tcPr>
            <w:tcW w:w="7934" w:type="dxa"/>
            <w:gridSpan w:val="11"/>
            <w:noWrap w:val="0"/>
            <w:vAlign w:val="center"/>
          </w:tcPr>
          <w:p w14:paraId="219533EE"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0BE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6" w:type="dxa"/>
            <w:gridSpan w:val="12"/>
            <w:noWrap w:val="0"/>
            <w:vAlign w:val="center"/>
          </w:tcPr>
          <w:p w14:paraId="56C23BF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14:paraId="0C04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noWrap w:val="0"/>
            <w:vAlign w:val="center"/>
          </w:tcPr>
          <w:p w14:paraId="2918504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661F0A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019C9F1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23" w:type="dxa"/>
            <w:noWrap w:val="0"/>
            <w:vAlign w:val="center"/>
          </w:tcPr>
          <w:p w14:paraId="425AD5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4975" w:type="dxa"/>
            <w:gridSpan w:val="6"/>
            <w:noWrap w:val="0"/>
            <w:vAlign w:val="center"/>
          </w:tcPr>
          <w:p w14:paraId="50FCFDE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45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92" w:type="dxa"/>
            <w:noWrap w:val="0"/>
            <w:vAlign w:val="center"/>
          </w:tcPr>
          <w:p w14:paraId="3AE6B8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6CD1036E">
            <w:pPr>
              <w:snapToGrid w:val="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 w14:paraId="0DDE17B8"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F3DC6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3B6B68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8E6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dxa"/>
            <w:noWrap w:val="0"/>
            <w:vAlign w:val="center"/>
          </w:tcPr>
          <w:p w14:paraId="0300F2B4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EF3D290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 w14:paraId="55EB926F"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944683D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03A70AF2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D93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92" w:type="dxa"/>
            <w:noWrap w:val="0"/>
            <w:vAlign w:val="center"/>
          </w:tcPr>
          <w:p w14:paraId="26D9B886"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6022192C"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 w14:paraId="1BEE00D8"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/>
              </w:rPr>
            </w:pPr>
          </w:p>
        </w:tc>
        <w:tc>
          <w:tcPr>
            <w:tcW w:w="723" w:type="dxa"/>
            <w:noWrap w:val="0"/>
            <w:vAlign w:val="center"/>
          </w:tcPr>
          <w:p w14:paraId="29197CB6"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/>
              </w:rPr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03C7146B"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/>
              </w:rPr>
            </w:pPr>
          </w:p>
        </w:tc>
      </w:tr>
      <w:tr w14:paraId="5C50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92" w:type="dxa"/>
            <w:noWrap w:val="0"/>
            <w:vAlign w:val="center"/>
          </w:tcPr>
          <w:p w14:paraId="0CC8CB6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EB036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 w14:paraId="3BDD5F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4249EB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3487076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736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6" w:type="dxa"/>
            <w:gridSpan w:val="12"/>
            <w:noWrap w:val="0"/>
            <w:vAlign w:val="center"/>
          </w:tcPr>
          <w:p w14:paraId="16FDC285">
            <w:pPr>
              <w:snapToGrid w:val="0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学历</w:t>
            </w:r>
          </w:p>
        </w:tc>
      </w:tr>
      <w:tr w14:paraId="5223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92" w:type="dxa"/>
            <w:noWrap w:val="0"/>
            <w:vAlign w:val="center"/>
          </w:tcPr>
          <w:p w14:paraId="12FA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  <w:p w14:paraId="6D20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教育</w:t>
            </w:r>
          </w:p>
        </w:tc>
        <w:tc>
          <w:tcPr>
            <w:tcW w:w="1455" w:type="dxa"/>
            <w:noWrap w:val="0"/>
            <w:vAlign w:val="center"/>
          </w:tcPr>
          <w:p w14:paraId="6F26DCE8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4" w:type="dxa"/>
            <w:gridSpan w:val="4"/>
            <w:noWrap w:val="0"/>
            <w:vAlign w:val="center"/>
          </w:tcPr>
          <w:p w14:paraId="217CA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毕业院校及专业</w:t>
            </w:r>
          </w:p>
        </w:tc>
        <w:tc>
          <w:tcPr>
            <w:tcW w:w="4975" w:type="dxa"/>
            <w:gridSpan w:val="6"/>
            <w:noWrap w:val="0"/>
            <w:vAlign w:val="center"/>
          </w:tcPr>
          <w:p w14:paraId="5AB78118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0316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92" w:type="dxa"/>
            <w:noWrap w:val="0"/>
            <w:vAlign w:val="center"/>
          </w:tcPr>
          <w:p w14:paraId="7D30F513">
            <w:pPr>
              <w:snapToGrid w:val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在职教育</w:t>
            </w:r>
          </w:p>
        </w:tc>
        <w:tc>
          <w:tcPr>
            <w:tcW w:w="1455" w:type="dxa"/>
            <w:noWrap w:val="0"/>
            <w:vAlign w:val="center"/>
          </w:tcPr>
          <w:p w14:paraId="3B41694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193F24C9">
            <w:pPr>
              <w:snapToGrid w:val="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毕业院校及专业</w:t>
            </w:r>
          </w:p>
        </w:tc>
        <w:tc>
          <w:tcPr>
            <w:tcW w:w="4975" w:type="dxa"/>
            <w:gridSpan w:val="6"/>
            <w:noWrap w:val="0"/>
            <w:vAlign w:val="center"/>
          </w:tcPr>
          <w:p w14:paraId="435162A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EED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6" w:type="dxa"/>
            <w:gridSpan w:val="12"/>
            <w:noWrap w:val="0"/>
            <w:vAlign w:val="center"/>
          </w:tcPr>
          <w:p w14:paraId="5611CD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14:paraId="5335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226" w:type="dxa"/>
            <w:gridSpan w:val="12"/>
            <w:noWrap w:val="0"/>
            <w:vAlign w:val="center"/>
          </w:tcPr>
          <w:p w14:paraId="3FE169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所获专（执）业资格证书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7F126E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其它: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</w:t>
            </w:r>
          </w:p>
        </w:tc>
      </w:tr>
      <w:tr w14:paraId="2D83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Merge w:val="restart"/>
            <w:noWrap w:val="0"/>
            <w:vAlign w:val="center"/>
          </w:tcPr>
          <w:p w14:paraId="79A789D1">
            <w:pPr>
              <w:spacing w:line="360" w:lineRule="auto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工作</w:t>
            </w:r>
          </w:p>
          <w:p w14:paraId="4CB524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30"/>
              </w:rPr>
              <w:t>履历</w:t>
            </w:r>
            <w:r>
              <w:rPr>
                <w:rFonts w:hint="eastAsia"/>
                <w:sz w:val="24"/>
              </w:rPr>
              <w:t>　　</w:t>
            </w:r>
          </w:p>
        </w:tc>
        <w:tc>
          <w:tcPr>
            <w:tcW w:w="1455" w:type="dxa"/>
            <w:noWrap w:val="0"/>
            <w:vAlign w:val="center"/>
          </w:tcPr>
          <w:p w14:paraId="61AACBA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1504" w:type="dxa"/>
            <w:gridSpan w:val="4"/>
            <w:noWrap w:val="0"/>
            <w:vAlign w:val="center"/>
          </w:tcPr>
          <w:p w14:paraId="24BF07C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4975" w:type="dxa"/>
            <w:gridSpan w:val="6"/>
            <w:noWrap w:val="0"/>
            <w:vAlign w:val="center"/>
          </w:tcPr>
          <w:p w14:paraId="3D37297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18C5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1FC03DE3">
            <w:pPr>
              <w:snapToGrid w:val="0"/>
              <w:spacing w:line="192" w:lineRule="auto"/>
              <w:jc w:val="center"/>
            </w:pPr>
          </w:p>
        </w:tc>
        <w:tc>
          <w:tcPr>
            <w:tcW w:w="1455" w:type="dxa"/>
            <w:noWrap w:val="0"/>
            <w:vAlign w:val="center"/>
          </w:tcPr>
          <w:p w14:paraId="363E7F52">
            <w:pPr>
              <w:snapToGrid w:val="0"/>
              <w:spacing w:line="192" w:lineRule="auto"/>
              <w:jc w:val="center"/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5F40587F">
            <w:pPr>
              <w:snapToGrid w:val="0"/>
              <w:spacing w:line="192" w:lineRule="auto"/>
              <w:rPr>
                <w:rFonts w:hint="eastAsia"/>
              </w:rPr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2962ACAA">
            <w:pPr>
              <w:snapToGrid w:val="0"/>
              <w:spacing w:line="192" w:lineRule="auto"/>
            </w:pPr>
          </w:p>
        </w:tc>
      </w:tr>
      <w:tr w14:paraId="7FF4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2571D810">
            <w:pPr>
              <w:snapToGrid w:val="0"/>
              <w:spacing w:line="192" w:lineRule="auto"/>
              <w:jc w:val="center"/>
            </w:pPr>
          </w:p>
        </w:tc>
        <w:tc>
          <w:tcPr>
            <w:tcW w:w="1455" w:type="dxa"/>
            <w:noWrap w:val="0"/>
            <w:vAlign w:val="center"/>
          </w:tcPr>
          <w:p w14:paraId="1F36170E">
            <w:pPr>
              <w:snapToGrid w:val="0"/>
              <w:spacing w:line="192" w:lineRule="auto"/>
              <w:jc w:val="center"/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5BD17122">
            <w:pPr>
              <w:snapToGrid w:val="0"/>
              <w:spacing w:line="192" w:lineRule="auto"/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12DEDE97">
            <w:pPr>
              <w:snapToGrid w:val="0"/>
              <w:spacing w:line="192" w:lineRule="auto"/>
            </w:pPr>
          </w:p>
        </w:tc>
      </w:tr>
      <w:tr w14:paraId="4B2F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5F674084">
            <w:pPr>
              <w:snapToGrid w:val="0"/>
              <w:spacing w:line="192" w:lineRule="auto"/>
              <w:jc w:val="center"/>
            </w:pPr>
          </w:p>
        </w:tc>
        <w:tc>
          <w:tcPr>
            <w:tcW w:w="1455" w:type="dxa"/>
            <w:noWrap w:val="0"/>
            <w:vAlign w:val="center"/>
          </w:tcPr>
          <w:p w14:paraId="599AC921">
            <w:pPr>
              <w:snapToGrid w:val="0"/>
              <w:spacing w:line="192" w:lineRule="auto"/>
              <w:jc w:val="center"/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312963EC">
            <w:pPr>
              <w:snapToGrid w:val="0"/>
              <w:spacing w:line="192" w:lineRule="auto"/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5762DAD7">
            <w:pPr>
              <w:snapToGrid w:val="0"/>
              <w:spacing w:line="192" w:lineRule="auto"/>
            </w:pPr>
          </w:p>
        </w:tc>
      </w:tr>
      <w:tr w14:paraId="66AA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30CC4719">
            <w:pPr>
              <w:snapToGrid w:val="0"/>
              <w:spacing w:line="192" w:lineRule="auto"/>
              <w:jc w:val="center"/>
            </w:pPr>
          </w:p>
        </w:tc>
        <w:tc>
          <w:tcPr>
            <w:tcW w:w="1455" w:type="dxa"/>
            <w:noWrap w:val="0"/>
            <w:vAlign w:val="center"/>
          </w:tcPr>
          <w:p w14:paraId="6742C966">
            <w:pPr>
              <w:snapToGrid w:val="0"/>
              <w:spacing w:line="192" w:lineRule="auto"/>
              <w:jc w:val="center"/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24BC0041">
            <w:pPr>
              <w:snapToGrid w:val="0"/>
              <w:spacing w:line="192" w:lineRule="auto"/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54A115DD">
            <w:pPr>
              <w:snapToGrid w:val="0"/>
              <w:spacing w:line="192" w:lineRule="auto"/>
            </w:pPr>
          </w:p>
        </w:tc>
      </w:tr>
      <w:tr w14:paraId="03F0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600960F7">
            <w:pPr>
              <w:snapToGrid w:val="0"/>
              <w:spacing w:line="192" w:lineRule="auto"/>
              <w:jc w:val="center"/>
            </w:pPr>
          </w:p>
        </w:tc>
        <w:tc>
          <w:tcPr>
            <w:tcW w:w="1455" w:type="dxa"/>
            <w:noWrap w:val="0"/>
            <w:vAlign w:val="center"/>
          </w:tcPr>
          <w:p w14:paraId="41717D90">
            <w:pPr>
              <w:snapToGrid w:val="0"/>
              <w:spacing w:line="192" w:lineRule="auto"/>
              <w:jc w:val="center"/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7B4EB681">
            <w:pPr>
              <w:snapToGrid w:val="0"/>
              <w:spacing w:line="192" w:lineRule="auto"/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625BBB07">
            <w:pPr>
              <w:snapToGrid w:val="0"/>
              <w:spacing w:line="192" w:lineRule="auto"/>
            </w:pPr>
          </w:p>
        </w:tc>
      </w:tr>
      <w:tr w14:paraId="6104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2320B542">
            <w:pPr>
              <w:snapToGrid w:val="0"/>
              <w:spacing w:line="192" w:lineRule="auto"/>
              <w:jc w:val="center"/>
            </w:pPr>
          </w:p>
        </w:tc>
        <w:tc>
          <w:tcPr>
            <w:tcW w:w="1455" w:type="dxa"/>
            <w:noWrap w:val="0"/>
            <w:vAlign w:val="center"/>
          </w:tcPr>
          <w:p w14:paraId="2BE46333">
            <w:pPr>
              <w:snapToGrid w:val="0"/>
              <w:spacing w:line="192" w:lineRule="auto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4E93B92C">
            <w:pPr>
              <w:snapToGrid w:val="0"/>
              <w:spacing w:line="192" w:lineRule="auto"/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2F061E0E">
            <w:pPr>
              <w:snapToGrid w:val="0"/>
              <w:spacing w:line="192" w:lineRule="auto"/>
            </w:pPr>
          </w:p>
        </w:tc>
      </w:tr>
      <w:tr w14:paraId="161F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6A2830CF">
            <w:pPr>
              <w:snapToGrid w:val="0"/>
              <w:spacing w:line="192" w:lineRule="auto"/>
              <w:jc w:val="center"/>
            </w:pPr>
          </w:p>
        </w:tc>
        <w:tc>
          <w:tcPr>
            <w:tcW w:w="1455" w:type="dxa"/>
            <w:noWrap w:val="0"/>
            <w:vAlign w:val="center"/>
          </w:tcPr>
          <w:p w14:paraId="49B2E65B">
            <w:pPr>
              <w:snapToGrid w:val="0"/>
              <w:spacing w:line="192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7CAE9CAB">
            <w:pPr>
              <w:snapToGrid w:val="0"/>
              <w:spacing w:line="192" w:lineRule="auto"/>
              <w:rPr>
                <w:rFonts w:hint="default"/>
                <w:lang w:val="en-US"/>
              </w:rPr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13C4BF02">
            <w:pPr>
              <w:snapToGrid w:val="0"/>
              <w:spacing w:line="192" w:lineRule="auto"/>
            </w:pPr>
          </w:p>
        </w:tc>
      </w:tr>
      <w:tr w14:paraId="01B3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3E7D09EB">
            <w:pPr>
              <w:snapToGrid w:val="0"/>
              <w:spacing w:line="192" w:lineRule="auto"/>
              <w:jc w:val="center"/>
            </w:pPr>
          </w:p>
        </w:tc>
        <w:tc>
          <w:tcPr>
            <w:tcW w:w="1455" w:type="dxa"/>
            <w:noWrap w:val="0"/>
            <w:vAlign w:val="center"/>
          </w:tcPr>
          <w:p w14:paraId="0B523E7F">
            <w:pPr>
              <w:snapToGrid w:val="0"/>
              <w:spacing w:line="192" w:lineRule="auto"/>
              <w:jc w:val="center"/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3B5892C1">
            <w:pPr>
              <w:snapToGrid w:val="0"/>
              <w:spacing w:line="192" w:lineRule="auto"/>
            </w:pPr>
          </w:p>
        </w:tc>
        <w:tc>
          <w:tcPr>
            <w:tcW w:w="4975" w:type="dxa"/>
            <w:gridSpan w:val="6"/>
            <w:noWrap w:val="0"/>
            <w:vAlign w:val="center"/>
          </w:tcPr>
          <w:p w14:paraId="6240B072">
            <w:pPr>
              <w:snapToGrid w:val="0"/>
              <w:spacing w:line="192" w:lineRule="auto"/>
            </w:pPr>
          </w:p>
        </w:tc>
      </w:tr>
      <w:tr w14:paraId="5E9F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Merge w:val="continue"/>
            <w:noWrap w:val="0"/>
            <w:vAlign w:val="center"/>
          </w:tcPr>
          <w:p w14:paraId="420B5086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</w:p>
        </w:tc>
        <w:tc>
          <w:tcPr>
            <w:tcW w:w="7934" w:type="dxa"/>
            <w:gridSpan w:val="11"/>
            <w:noWrap w:val="0"/>
            <w:vAlign w:val="center"/>
          </w:tcPr>
          <w:p w14:paraId="1970F6D5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履历完整，时间需连续。</w:t>
            </w:r>
            <w:r>
              <w:rPr>
                <w:szCs w:val="21"/>
              </w:rPr>
              <w:t xml:space="preserve"> </w:t>
            </w:r>
          </w:p>
        </w:tc>
      </w:tr>
      <w:tr w14:paraId="40C0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6" w:type="dxa"/>
            <w:gridSpan w:val="12"/>
            <w:noWrap w:val="0"/>
            <w:vAlign w:val="center"/>
          </w:tcPr>
          <w:p w14:paraId="03F900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个 人 声 明</w:t>
            </w:r>
          </w:p>
        </w:tc>
      </w:tr>
      <w:tr w14:paraId="002D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9226" w:type="dxa"/>
            <w:gridSpan w:val="12"/>
            <w:noWrap w:val="0"/>
            <w:vAlign w:val="center"/>
          </w:tcPr>
          <w:p w14:paraId="32865AE0">
            <w:pPr>
              <w:numPr>
                <w:ilvl w:val="0"/>
                <w:numId w:val="0"/>
              </w:numPr>
              <w:snapToGrid w:val="0"/>
              <w:spacing w:line="300" w:lineRule="auto"/>
              <w:ind w:firstLine="420" w:firstLineChars="200"/>
              <w:jc w:val="left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Calibri" w:hAnsi="Calibri" w:eastAsia="宋体" w:cs="Times New Roman"/>
                <w:szCs w:val="21"/>
              </w:rPr>
              <w:t>本人承诺，本表所填写信息真实有效，与档案记载一致；提供有关材料，均据原件复印，如有不实，取消竞聘资格，本人愿意承担全部责任。</w:t>
            </w:r>
          </w:p>
          <w:p w14:paraId="5152F6F0">
            <w:pPr>
              <w:numPr>
                <w:ilvl w:val="0"/>
                <w:numId w:val="0"/>
              </w:numPr>
              <w:snapToGrid w:val="0"/>
              <w:spacing w:line="300" w:lineRule="auto"/>
              <w:ind w:firstLine="420" w:firstLineChars="200"/>
              <w:jc w:val="left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default" w:ascii="Calibri" w:hAnsi="Calibri" w:eastAsia="宋体" w:cs="Times New Roman"/>
                <w:szCs w:val="21"/>
              </w:rPr>
              <w:t>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Calibri" w:hAnsi="Calibri" w:eastAsia="宋体" w:cs="Times New Roman"/>
                <w:szCs w:val="21"/>
                <w:lang w:eastAsia="zh-CN"/>
              </w:rPr>
              <w:t>。</w:t>
            </w:r>
          </w:p>
          <w:p w14:paraId="2A6DEA20">
            <w:pPr>
              <w:numPr>
                <w:ilvl w:val="0"/>
                <w:numId w:val="0"/>
              </w:numPr>
              <w:snapToGrid w:val="0"/>
              <w:spacing w:line="300" w:lineRule="auto"/>
              <w:ind w:firstLine="420" w:firstLineChars="200"/>
              <w:jc w:val="left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3.</w:t>
            </w:r>
            <w:r>
              <w:rPr>
                <w:rFonts w:hint="default" w:ascii="Calibri" w:hAnsi="Calibri" w:eastAsia="宋体" w:cs="Times New Roman"/>
                <w:szCs w:val="21"/>
              </w:rPr>
              <w:t>本人承诺自愿接受并积极配合背景调查、考察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。</w:t>
            </w:r>
          </w:p>
          <w:p w14:paraId="7E113966">
            <w:pPr>
              <w:numPr>
                <w:ilvl w:val="0"/>
                <w:numId w:val="0"/>
              </w:numPr>
              <w:snapToGrid w:val="0"/>
              <w:spacing w:line="300" w:lineRule="auto"/>
              <w:ind w:firstLine="420" w:firstLineChars="200"/>
              <w:jc w:val="left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4.</w:t>
            </w:r>
            <w:r>
              <w:rPr>
                <w:rFonts w:hint="default" w:ascii="Calibri" w:hAnsi="Calibri" w:eastAsia="宋体" w:cs="Times New Roman"/>
                <w:szCs w:val="21"/>
              </w:rPr>
              <w:t>本人承诺本人配偶、子女及其配偶符合《领导干部配偶、子女及其配偶经商办企业管理规定》</w:t>
            </w:r>
          </w:p>
          <w:p w14:paraId="1494AF83">
            <w:pPr>
              <w:numPr>
                <w:ilvl w:val="0"/>
                <w:numId w:val="0"/>
              </w:numPr>
              <w:snapToGrid w:val="0"/>
              <w:spacing w:line="300" w:lineRule="auto"/>
              <w:ind w:firstLine="42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5.</w:t>
            </w:r>
            <w:r>
              <w:rPr>
                <w:rFonts w:hint="default" w:ascii="Calibri" w:hAnsi="Calibri" w:eastAsia="宋体" w:cs="Times New Roman"/>
                <w:szCs w:val="21"/>
              </w:rPr>
              <w:t>对违反以上承诺所造成的后果，本人自愿承担相应责任。</w:t>
            </w:r>
          </w:p>
          <w:p w14:paraId="71CDDF59">
            <w:pPr>
              <w:widowControl/>
              <w:ind w:left="3360" w:leftChars="200" w:hanging="2940" w:hangingChars="1400"/>
              <w:jc w:val="lef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本人签名：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年    月    日</w:t>
            </w:r>
          </w:p>
          <w:p w14:paraId="7C98D410">
            <w:pPr>
              <w:pStyle w:val="2"/>
            </w:pPr>
          </w:p>
        </w:tc>
      </w:tr>
      <w:tr w14:paraId="52CE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8" w:hRule="atLeast"/>
          <w:jc w:val="center"/>
        </w:trPr>
        <w:tc>
          <w:tcPr>
            <w:tcW w:w="9226" w:type="dxa"/>
            <w:gridSpan w:val="12"/>
            <w:noWrap w:val="0"/>
            <w:vAlign w:val="top"/>
          </w:tcPr>
          <w:p w14:paraId="7396358A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自我评价：</w:t>
            </w:r>
          </w:p>
          <w:p w14:paraId="4A22158C">
            <w:pPr>
              <w:pStyle w:val="7"/>
              <w:shd w:val="clear" w:color="auto" w:fill="FFFFFF"/>
              <w:adjustRightInd w:val="0"/>
              <w:spacing w:before="0" w:beforeAutospacing="0" w:after="0" w:afterAutospacing="0" w:line="480" w:lineRule="exact"/>
              <w:ind w:firstLine="48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</w:rPr>
              <w:t xml:space="preserve">   </w:t>
            </w:r>
          </w:p>
          <w:p w14:paraId="585FCF3D">
            <w:pPr>
              <w:snapToGrid w:val="0"/>
              <w:ind w:firstLine="602" w:firstLineChars="200"/>
              <w:jc w:val="lef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 w14:paraId="1DD9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226" w:type="dxa"/>
            <w:gridSpan w:val="12"/>
            <w:noWrap w:val="0"/>
            <w:vAlign w:val="top"/>
          </w:tcPr>
          <w:p w14:paraId="2E423C94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资格审查意见：</w:t>
            </w:r>
          </w:p>
          <w:p w14:paraId="70352A02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0BA33E62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1DD57D20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E88E84">
            <w:pPr>
              <w:pStyle w:val="2"/>
            </w:pPr>
          </w:p>
          <w:p w14:paraId="5B8648FC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签字（盖章）：</w:t>
            </w:r>
          </w:p>
          <w:p w14:paraId="64A14146">
            <w:pPr>
              <w:snapToGrid w:val="0"/>
              <w:ind w:firstLine="6720" w:firstLineChars="320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 日</w:t>
            </w:r>
          </w:p>
        </w:tc>
      </w:tr>
    </w:tbl>
    <w:p w14:paraId="1E681178">
      <w:r>
        <w:rPr>
          <w:rFonts w:hint="eastAsia"/>
          <w:sz w:val="24"/>
        </w:rPr>
        <w:t>应聘报名者无需填写“资格审查意见”。“个人声明”需手动填写。</w:t>
      </w:r>
    </w:p>
    <w:p w14:paraId="42DC15C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66ECE"/>
    <w:rsid w:val="081B06BE"/>
    <w:rsid w:val="08F60CDA"/>
    <w:rsid w:val="0CBF2C17"/>
    <w:rsid w:val="177E3E97"/>
    <w:rsid w:val="1A7E4D3F"/>
    <w:rsid w:val="22005548"/>
    <w:rsid w:val="2EEB7AEC"/>
    <w:rsid w:val="31D21F1F"/>
    <w:rsid w:val="31FB049D"/>
    <w:rsid w:val="38037C28"/>
    <w:rsid w:val="3CDC20D4"/>
    <w:rsid w:val="3FC75A95"/>
    <w:rsid w:val="4A17024E"/>
    <w:rsid w:val="4FBF4ACA"/>
    <w:rsid w:val="52B907DA"/>
    <w:rsid w:val="57B66ECE"/>
    <w:rsid w:val="5E4A3924"/>
    <w:rsid w:val="63CA25F1"/>
    <w:rsid w:val="65ED06CE"/>
    <w:rsid w:val="66110E36"/>
    <w:rsid w:val="6EF573BB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120"/>
      <w:ind w:left="420" w:leftChars="200"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12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13">
    <w:name w:val="公文标题"/>
    <w:basedOn w:val="1"/>
    <w:next w:val="11"/>
    <w:qFormat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  <w:style w:type="paragraph" w:customStyle="1" w:styleId="14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hint="default" w:ascii="Times New Roman" w:hAnsi="Times New Roman" w:eastAsia="方正楷体_GBK" w:cs="宋体"/>
      <w:color w:val="000000"/>
      <w:kern w:val="0"/>
      <w:sz w:val="32"/>
      <w:szCs w:val="28"/>
      <w:u w:val="none"/>
      <w:lang w:bidi="ar"/>
    </w:rPr>
  </w:style>
  <w:style w:type="paragraph" w:customStyle="1" w:styleId="15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2026-01-04T08:55:00Z</dcterms:created>
  <dc:creator>阿里郎</dc:creator>
  <cp:lastModifiedBy>阿里郎</cp:lastModifiedBy>
  <dcterms:modified xsi:type="dcterms:W3CDTF">2026-01-04T09:17:42Z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5D123D9360FD40949376A912ED39ECF0_11</vt:lpwstr>
  </property>
</Properties>
</file>