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自愿参与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我自愿报名参加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本次政府专职消防队员、消防文员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招录，并已了解招录考核的具体标准和要求，我承诺：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存在非正常交往或请托行为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，不存在向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或个人支付中介费的情况，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所提供的政治面貌、宗教信仰、学历情况、家庭情况等信息、资料、证明均为真实材料、真实情况，若有虚假和伪造，我愿承担一切后果和责任。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应招对象（签字和手印）：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签字时间：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footerReference r:id="rId4" w:type="default"/>
      <w:pgSz w:w="11906" w:h="16838"/>
      <w:pgMar w:top="2098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MWJmYzg0ZmYyMjJhNWU2MjkxNjJjYTZjOTA0YTgifQ=="/>
  </w:docVars>
  <w:rsids>
    <w:rsidRoot w:val="6A0E77F0"/>
    <w:rsid w:val="154C428E"/>
    <w:rsid w:val="6A0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2025-11-28T07:56:00Z</dcterms:created>
  <dc:creator>花晨</dc:creator>
  <cp:lastModifiedBy>NTKO</cp:lastModifiedBy>
  <dcterms:modified xsi:type="dcterms:W3CDTF">2026-01-06T01:47:59Z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309738F6A20248D08554407FC89086EB_11</vt:lpwstr>
  </property>
  <property fmtid="{D5CDD505-2E9C-101B-9397-08002B2CF9AE}" pid="4" name="KSOTemplateDocerSaveRecord">
    <vt:lpwstr>eyJoZGlkIjoiODUzN2MwMjMzYTNkNDg2NzY1MWFhNDUyZGM4MmQxNzYiLCJ1c2VySWQiOiIzNTI5OTgzNTgifQ==</vt:lpwstr>
  </property>
</Properties>
</file>