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DD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重庆市红十字会</w:t>
      </w:r>
    </w:p>
    <w:p w14:paraId="58E62F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捐献管理中心协调员岗位应聘报名表</w:t>
      </w:r>
    </w:p>
    <w:bookmarkEnd w:id="0"/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44"/>
        <w:gridCol w:w="876"/>
        <w:gridCol w:w="588"/>
        <w:gridCol w:w="454"/>
        <w:gridCol w:w="422"/>
        <w:gridCol w:w="58"/>
        <w:gridCol w:w="896"/>
        <w:gridCol w:w="286"/>
        <w:gridCol w:w="430"/>
        <w:gridCol w:w="469"/>
        <w:gridCol w:w="954"/>
        <w:gridCol w:w="1810"/>
      </w:tblGrid>
      <w:tr w14:paraId="08C7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55F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670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A2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F98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C98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民族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F6B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B2A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</w:t>
            </w:r>
          </w:p>
          <w:p w14:paraId="4FC42B6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年月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4829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5521"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此处粘贴</w:t>
            </w:r>
          </w:p>
          <w:p w14:paraId="0B495B2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照  片</w:t>
            </w:r>
          </w:p>
        </w:tc>
      </w:tr>
      <w:tr w14:paraId="483F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FB3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 贯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657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7CC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</w:t>
            </w:r>
          </w:p>
          <w:p w14:paraId="4A303A2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FED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BE7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姻状况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27B3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947F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D9D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767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</w:t>
            </w:r>
          </w:p>
          <w:p w14:paraId="4D14F19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3B4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5F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联系方式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60F1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86F3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684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16C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学历学位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116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00A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毕业院校及专业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B176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</w:tr>
      <w:tr w14:paraId="719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045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英语等级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19E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7D8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计算机等级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B70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3503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BE46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F6A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个人</w:t>
            </w:r>
          </w:p>
          <w:p w14:paraId="1178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学习</w:t>
            </w:r>
          </w:p>
          <w:p w14:paraId="01BB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</w:t>
            </w:r>
          </w:p>
          <w:p w14:paraId="6754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简历</w:t>
            </w:r>
          </w:p>
          <w:p w14:paraId="5A20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B0F1"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</w:tr>
      <w:tr w14:paraId="7BC9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获奖情况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74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C42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</w:t>
            </w:r>
          </w:p>
          <w:p w14:paraId="5150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 w14:paraId="477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5F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BE3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B81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B9C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D1D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CC5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现工作单位及工作岗位</w:t>
            </w:r>
          </w:p>
        </w:tc>
      </w:tr>
      <w:tr w14:paraId="7F5F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AA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EEC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0BA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272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A7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41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26A4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137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E9A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37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2A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3D6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26D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44A9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B4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D66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9D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D02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1B9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79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02D2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D22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6A6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E2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DF6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BE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63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3FB6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特别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3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有无参加非法组织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有无重大伤病、疾病、传染病、遗传病或慢性病史</w:t>
            </w: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B8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有无受纪律处分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1F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有无违法犯罪记录</w:t>
            </w:r>
          </w:p>
        </w:tc>
      </w:tr>
      <w:tr w14:paraId="4C64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8DC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1AC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F3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59C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E6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2E1D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478E">
            <w:pPr>
              <w:widowControl/>
              <w:spacing w:line="26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本人承诺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2241">
            <w:pPr>
              <w:widowControl/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本人已详细阅读了公开招聘公告，确信符合招聘条件及岗位要求。本人承诺所填信息准确无误，提交的材料真实有效。如因个有原因填报失实事不符合招聘条件、岗位要求而被取消资格的，由本负责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表。</w:t>
            </w:r>
          </w:p>
          <w:p w14:paraId="6C1F93B4">
            <w:pPr>
              <w:widowControl/>
              <w:spacing w:line="400" w:lineRule="exact"/>
              <w:ind w:firstLine="4680" w:firstLineChars="19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报名人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签名： </w:t>
            </w:r>
          </w:p>
          <w:p w14:paraId="1E93669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                                              年     月    日</w:t>
            </w:r>
          </w:p>
        </w:tc>
      </w:tr>
    </w:tbl>
    <w:p w14:paraId="31ACD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 w:afterLines="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2026-01-06T03:35:26Z</dcterms:created>
  <dc:creator>Administrator.DESKTOP-17F0PH2</dc:creator>
  <cp:lastModifiedBy>苏航</cp:lastModifiedBy>
  <dcterms:modified xsi:type="dcterms:W3CDTF">2026-01-06T03:35:36Z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eyJoZGlkIjoiOGJiYTE0MGQ3MDY4YTNiZmI1MTQyZmNjZmU2NjBhMjUiLCJ1c2VySWQiOiIzNzY3MDUwNzAifQ==</vt:lpwstr>
  </property>
  <property fmtid="{D5CDD505-2E9C-101B-9397-08002B2CF9AE}" pid="4" name="ICV">
    <vt:lpwstr>14A099BC759644CB976B314C88FD9508_12</vt:lpwstr>
  </property>
</Properties>
</file>