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54"/>
        <w:gridCol w:w="1276"/>
        <w:gridCol w:w="1276"/>
        <w:gridCol w:w="1333"/>
        <w:gridCol w:w="1590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68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0" w:firstLine="0" w:firstLineChars="0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云龙县公安局警务辅助人员招聘报名表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民族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籍贯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学历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毕业院校及专业</w:t>
            </w:r>
          </w:p>
        </w:tc>
        <w:tc>
          <w:tcPr>
            <w:tcW w:w="41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户籍地址</w:t>
            </w:r>
          </w:p>
        </w:tc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户口性质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现住址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身份证号码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原工作单位及职务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既往病史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 xml:space="preserve">□残疾  </w:t>
            </w:r>
            <w:r>
              <w:rPr>
                <w:rFonts w:hint="eastAsia" w:ascii="宋体" w:hAnsi="宋体"/>
                <w:color w:val="000000"/>
                <w:kern w:val="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kern w:val="0"/>
              </w:rPr>
              <w:t>吸毒史  □性病  □癫痫  □艾滋病  □精神病  □肝炎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体表有无文身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具体位置</w:t>
            </w:r>
          </w:p>
        </w:tc>
        <w:tc>
          <w:tcPr>
            <w:tcW w:w="59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有无明显伤疤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具体位置</w:t>
            </w:r>
          </w:p>
        </w:tc>
        <w:tc>
          <w:tcPr>
            <w:tcW w:w="598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体表有无开放性伤口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□有 □无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具体情况</w:t>
            </w:r>
          </w:p>
        </w:tc>
        <w:tc>
          <w:tcPr>
            <w:tcW w:w="470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应聘岗位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是否服从调剂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□服从   □不服从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主要学习工作经历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家庭主要成员及重要社会关系</w:t>
            </w: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称谓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出生年月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政治面貌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工作单位及职务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应聘诚信承诺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0" w:firstLine="0" w:firstLineChars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本人承诺提供的信息真实准确，并承诺承担相关责任。                                    </w:t>
            </w:r>
          </w:p>
          <w:p>
            <w:pPr>
              <w:widowControl/>
              <w:spacing w:line="280" w:lineRule="exact"/>
              <w:ind w:left="0" w:firstLine="0" w:firstLineChars="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资格审查结论</w:t>
            </w:r>
          </w:p>
        </w:tc>
        <w:tc>
          <w:tcPr>
            <w:tcW w:w="851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ind w:left="0" w:firstLine="0" w:firstLineChars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ind w:firstLine="420"/>
        <w:rPr>
          <w:rFonts w:hint="eastAsia"/>
        </w:rPr>
      </w:pPr>
    </w:p>
    <w:sectPr>
      <w:pgSz w:w="11906" w:h="16838"/>
      <w:pgMar w:top="590" w:right="1009" w:bottom="590" w:left="1009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A20"/>
    <w:rsid w:val="000E6E44"/>
    <w:rsid w:val="002F3887"/>
    <w:rsid w:val="003B6994"/>
    <w:rsid w:val="00556AF9"/>
    <w:rsid w:val="00910A20"/>
    <w:rsid w:val="00A96963"/>
    <w:rsid w:val="00F065D0"/>
    <w:rsid w:val="1A7806FD"/>
    <w:rsid w:val="26A23028"/>
    <w:rsid w:val="445421BC"/>
    <w:rsid w:val="52A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600" w:lineRule="exact"/>
      <w:ind w:left="629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370</Characters>
  <Lines>3</Lines>
  <Paragraphs>1</Paragraphs>
  <TotalTime>9</TotalTime>
  <ScaleCrop>false</ScaleCrop>
  <LinksUpToDate>false</LinksUpToDate>
  <CharactersWithSpaces>433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2026-01-06T06:48:00Z</dcterms:created>
  <dc:creator>Microsoft</dc:creator>
  <cp:lastModifiedBy>Administrator</cp:lastModifiedBy>
  <dcterms:modified xsi:type="dcterms:W3CDTF">2026-01-06T07:01:16Z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