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27CA">
      <w:pPr>
        <w:widowControl/>
        <w:outlineLvl w:val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附件3</w:t>
      </w:r>
    </w:p>
    <w:p w14:paraId="2FB9D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应聘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诚信承诺书</w:t>
      </w:r>
    </w:p>
    <w:p w14:paraId="5ACAD2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</w:p>
    <w:p w14:paraId="5092AC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楚雄市某国企建筑公司2026年公开招聘劳务派遣人员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，清楚并理解其内容。在此我郑重承诺：</w:t>
      </w:r>
      <w:bookmarkStart w:id="0" w:name="_GoBack"/>
      <w:bookmarkEnd w:id="0"/>
    </w:p>
    <w:p w14:paraId="5A2DAE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一、自觉遵守本次招聘的相关规定和纪律要求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服从招聘组织管理单位的统一安排、管理和监督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。</w:t>
      </w:r>
    </w:p>
    <w:p w14:paraId="6233056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二、真实、准确、完整地提供本人报名信息，并保证所提供的个人信息、证明资料、证件等相关材料及复印件真实有效。</w:t>
      </w:r>
    </w:p>
    <w:p w14:paraId="02193A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三、准确填写及提供有效的联系电话、通讯地址等联系方式，并保证在招聘期间联系畅通。</w:t>
      </w:r>
    </w:p>
    <w:p w14:paraId="60FCEAB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四、不弄虚作假，不伪造、不使用假证明、假证书。</w:t>
      </w:r>
    </w:p>
    <w:p w14:paraId="48397E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五、如被确定为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聘用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对象，本人自愿服从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相关聘用规定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确定工资待遇等。</w:t>
      </w:r>
    </w:p>
    <w:p w14:paraId="52722D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对违反以上承诺所造成的后果，本人自愿承担相应责任。</w:t>
      </w:r>
    </w:p>
    <w:p w14:paraId="1FA928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</w:p>
    <w:p w14:paraId="16C58B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本人签名：</w:t>
      </w:r>
    </w:p>
    <w:p w14:paraId="3ECFEC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left="5753" w:leftChars="1368" w:hanging="2880" w:hangingChars="9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本人身份证号码：</w:t>
      </w:r>
    </w:p>
    <w:p w14:paraId="048532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应聘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本人联系电话：</w:t>
      </w:r>
    </w:p>
    <w:p w14:paraId="00FC86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</w:t>
      </w:r>
    </w:p>
    <w:p w14:paraId="1B817D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jc w:val="both"/>
        <w:textAlignment w:val="auto"/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  <w:t xml:space="preserve">日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</w:t>
      </w:r>
    </w:p>
    <w:sectPr>
      <w:pgSz w:w="11906" w:h="16838"/>
      <w:pgMar w:top="2098" w:right="1474" w:bottom="1984" w:left="1587" w:header="851" w:footer="187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2026-01-06T07:58:15Z</dcterms:created>
  <dc:creator>Administrator</dc:creator>
  <cp:lastModifiedBy>尘世</cp:lastModifiedBy>
  <dcterms:modified xsi:type="dcterms:W3CDTF">2026-01-06T07:58:35Z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eyJoZGlkIjoiYTYxNjg0YjEyNDUxMzU5ZGJlOTRmZGVhYjQyNjhiOTciLCJ1c2VySWQiOiI2NDIwMDczNzgifQ==</vt:lpwstr>
  </property>
  <property fmtid="{D5CDD505-2E9C-101B-9397-08002B2CF9AE}" pid="4" name="ICV">
    <vt:lpwstr>23818ED6E19B468D9D3234AADB5E435B_12</vt:lpwstr>
  </property>
</Properties>
</file>