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4C" w:rsidRDefault="00472C7D">
      <w:pPr>
        <w:pStyle w:val="BodyText"/>
        <w:jc w:val="both"/>
        <w:rPr>
          <w:rFonts w:ascii="黑体" w:eastAsia="黑体" w:hAnsi="黑体" w:cs="黑体"/>
          <w:color w:val="222222"/>
          <w:kern w:val="0"/>
          <w:sz w:val="31"/>
          <w:szCs w:val="31"/>
          <w:lang/>
        </w:rPr>
      </w:pPr>
      <w:r>
        <w:rPr>
          <w:rFonts w:ascii="黑体" w:eastAsia="黑体" w:hAnsi="黑体" w:cs="黑体" w:hint="eastAsia"/>
          <w:color w:val="222222"/>
          <w:kern w:val="0"/>
          <w:sz w:val="31"/>
          <w:szCs w:val="31"/>
          <w:lang/>
        </w:rPr>
        <w:t>附</w:t>
      </w:r>
      <w:r>
        <w:rPr>
          <w:rFonts w:ascii="黑体" w:eastAsia="黑体" w:hAnsi="黑体" w:cs="黑体" w:hint="eastAsia"/>
          <w:color w:val="222222"/>
          <w:kern w:val="0"/>
          <w:sz w:val="31"/>
          <w:szCs w:val="31"/>
          <w:lang/>
        </w:rPr>
        <w:t>件</w:t>
      </w:r>
      <w:r>
        <w:rPr>
          <w:rFonts w:ascii="黑体" w:eastAsia="黑体" w:hAnsi="黑体" w:cs="黑体" w:hint="eastAsia"/>
          <w:color w:val="222222"/>
          <w:kern w:val="0"/>
          <w:sz w:val="31"/>
          <w:szCs w:val="31"/>
          <w:lang/>
        </w:rPr>
        <w:t>3</w:t>
      </w:r>
    </w:p>
    <w:p w:rsidR="008F704C" w:rsidRDefault="00472C7D">
      <w:pPr>
        <w:pStyle w:val="BodyText"/>
        <w:rPr>
          <w:rFonts w:ascii="方正小标宋_GBK" w:eastAsia="方正小标宋_GBK" w:hAnsi="方正小标宋_GBK" w:cs="方正小标宋_GBK"/>
          <w:color w:val="222222"/>
          <w:kern w:val="0"/>
          <w:lang/>
        </w:rPr>
      </w:pPr>
      <w:r>
        <w:rPr>
          <w:rFonts w:ascii="方正小标宋_GBK" w:eastAsia="方正小标宋_GBK" w:hAnsi="方正小标宋_GBK" w:cs="方正小标宋_GBK" w:hint="eastAsia"/>
          <w:color w:val="222222"/>
          <w:kern w:val="0"/>
          <w:lang/>
        </w:rPr>
        <w:t>成都市青羊区人民政府苏坡街道办事处</w:t>
      </w:r>
      <w:r>
        <w:rPr>
          <w:rFonts w:ascii="方正小标宋_GBK" w:eastAsia="方正小标宋_GBK" w:hAnsi="方正小标宋_GBK" w:cs="方正小标宋_GBK" w:hint="eastAsia"/>
          <w:color w:val="222222"/>
          <w:kern w:val="0"/>
          <w:lang/>
        </w:rPr>
        <w:t>2026</w:t>
      </w:r>
      <w:r>
        <w:rPr>
          <w:rFonts w:ascii="方正小标宋_GBK" w:eastAsia="方正小标宋_GBK" w:hAnsi="方正小标宋_GBK" w:cs="方正小标宋_GBK" w:hint="eastAsia"/>
          <w:color w:val="222222"/>
          <w:kern w:val="0"/>
          <w:lang/>
        </w:rPr>
        <w:t>年</w:t>
      </w:r>
    </w:p>
    <w:p w:rsidR="008F704C" w:rsidRDefault="00472C7D">
      <w:pPr>
        <w:pStyle w:val="BodyText"/>
        <w:rPr>
          <w:rFonts w:ascii="黑体" w:eastAsia="黑体" w:hAnsi="黑体" w:cs="黑体"/>
          <w:color w:val="222222"/>
          <w:kern w:val="0"/>
          <w:sz w:val="31"/>
          <w:szCs w:val="31"/>
          <w:lang/>
        </w:rPr>
      </w:pPr>
      <w:r>
        <w:rPr>
          <w:rFonts w:ascii="方正小标宋_GBK" w:eastAsia="方正小标宋_GBK" w:hAnsi="方正小标宋_GBK" w:cs="方正小标宋_GBK" w:hint="eastAsia"/>
          <w:color w:val="222222"/>
          <w:kern w:val="0"/>
          <w:lang/>
        </w:rPr>
        <w:t>公开招聘</w:t>
      </w:r>
      <w:r>
        <w:rPr>
          <w:rFonts w:cs="方正小标宋简体" w:hint="eastAsia"/>
        </w:rPr>
        <w:t>编外</w:t>
      </w:r>
      <w:r>
        <w:rPr>
          <w:rFonts w:cs="方正小标宋简体" w:hint="eastAsia"/>
        </w:rPr>
        <w:t>人员</w:t>
      </w:r>
      <w:r>
        <w:rPr>
          <w:rFonts w:ascii="方正小标宋_GBK" w:eastAsia="方正小标宋_GBK" w:hAnsi="方正小标宋_GBK" w:cs="方正小标宋_GBK" w:hint="eastAsia"/>
          <w:color w:val="222222"/>
          <w:kern w:val="0"/>
          <w:lang/>
        </w:rPr>
        <w:t>岗位表</w:t>
      </w:r>
    </w:p>
    <w:tbl>
      <w:tblPr>
        <w:tblStyle w:val="a8"/>
        <w:tblW w:w="0" w:type="auto"/>
        <w:tblLayout w:type="fixed"/>
        <w:tblLook w:val="04A0"/>
      </w:tblPr>
      <w:tblGrid>
        <w:gridCol w:w="799"/>
        <w:gridCol w:w="767"/>
        <w:gridCol w:w="1070"/>
        <w:gridCol w:w="814"/>
        <w:gridCol w:w="605"/>
        <w:gridCol w:w="1186"/>
        <w:gridCol w:w="814"/>
        <w:gridCol w:w="4034"/>
        <w:gridCol w:w="1136"/>
        <w:gridCol w:w="1747"/>
      </w:tblGrid>
      <w:tr w:rsidR="008F704C">
        <w:trPr>
          <w:trHeight w:val="464"/>
        </w:trPr>
        <w:tc>
          <w:tcPr>
            <w:tcW w:w="799" w:type="dxa"/>
            <w:vMerge w:val="restart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地址</w:t>
            </w:r>
          </w:p>
        </w:tc>
        <w:tc>
          <w:tcPr>
            <w:tcW w:w="9290" w:type="dxa"/>
            <w:gridSpan w:val="7"/>
            <w:vAlign w:val="center"/>
          </w:tcPr>
          <w:p w:rsidR="008F704C" w:rsidRDefault="00472C7D">
            <w:pPr>
              <w:pStyle w:val="BodyText"/>
              <w:rPr>
                <w:rFonts w:ascii="黑体" w:eastAsia="黑体" w:hAnsi="黑体" w:cs="黑体"/>
                <w:color w:val="222222"/>
                <w:kern w:val="0"/>
                <w:sz w:val="31"/>
                <w:szCs w:val="31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招聘岗位及要求</w:t>
            </w:r>
          </w:p>
        </w:tc>
        <w:tc>
          <w:tcPr>
            <w:tcW w:w="1136" w:type="dxa"/>
            <w:vMerge w:val="restart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考核方式</w:t>
            </w:r>
          </w:p>
        </w:tc>
        <w:tc>
          <w:tcPr>
            <w:tcW w:w="1747" w:type="dxa"/>
            <w:vMerge w:val="restart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简历接收邮箱</w:t>
            </w:r>
          </w:p>
        </w:tc>
      </w:tr>
      <w:tr w:rsidR="008F704C">
        <w:tc>
          <w:tcPr>
            <w:tcW w:w="799" w:type="dxa"/>
            <w:vMerge/>
          </w:tcPr>
          <w:p w:rsidR="008F704C" w:rsidRDefault="008F704C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</w:p>
        </w:tc>
        <w:tc>
          <w:tcPr>
            <w:tcW w:w="767" w:type="dxa"/>
          </w:tcPr>
          <w:p w:rsidR="008F704C" w:rsidRDefault="00472C7D">
            <w:pPr>
              <w:pStyle w:val="BodyText"/>
              <w:spacing w:line="240" w:lineRule="exac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招聘</w:t>
            </w:r>
          </w:p>
          <w:p w:rsidR="008F704C" w:rsidRDefault="00472C7D">
            <w:pPr>
              <w:pStyle w:val="BodyText"/>
              <w:spacing w:line="240" w:lineRule="exac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总数</w:t>
            </w:r>
          </w:p>
        </w:tc>
        <w:tc>
          <w:tcPr>
            <w:tcW w:w="1070" w:type="dxa"/>
            <w:shd w:val="clear" w:color="auto" w:fill="auto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岗位名称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工作职责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8F704C" w:rsidRDefault="00472C7D">
            <w:pPr>
              <w:pStyle w:val="BodyText"/>
              <w:spacing w:line="240" w:lineRule="exac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学历</w:t>
            </w:r>
          </w:p>
          <w:p w:rsidR="008F704C" w:rsidRDefault="00472C7D">
            <w:pPr>
              <w:pStyle w:val="BodyText"/>
              <w:spacing w:line="240" w:lineRule="exac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学位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8F704C" w:rsidRDefault="00472C7D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222222"/>
                <w:kern w:val="0"/>
                <w:sz w:val="18"/>
                <w:szCs w:val="18"/>
                <w:lang/>
              </w:rPr>
              <w:t>其它</w:t>
            </w:r>
          </w:p>
        </w:tc>
        <w:tc>
          <w:tcPr>
            <w:tcW w:w="1136" w:type="dxa"/>
            <w:vMerge/>
          </w:tcPr>
          <w:p w:rsidR="008F704C" w:rsidRDefault="008F704C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</w:p>
        </w:tc>
        <w:tc>
          <w:tcPr>
            <w:tcW w:w="1747" w:type="dxa"/>
            <w:vMerge/>
          </w:tcPr>
          <w:p w:rsidR="008F704C" w:rsidRDefault="008F704C">
            <w:pPr>
              <w:pStyle w:val="BodyText"/>
              <w:rPr>
                <w:rFonts w:ascii="方正黑体_GBK" w:eastAsia="方正黑体_GBK" w:hAnsi="方正黑体_GBK" w:cs="方正黑体_GBK"/>
                <w:color w:val="222222"/>
                <w:kern w:val="0"/>
                <w:sz w:val="18"/>
                <w:szCs w:val="18"/>
                <w:lang/>
              </w:rPr>
            </w:pPr>
          </w:p>
        </w:tc>
      </w:tr>
      <w:tr w:rsidR="008F704C">
        <w:trPr>
          <w:trHeight w:val="2661"/>
        </w:trPr>
        <w:tc>
          <w:tcPr>
            <w:tcW w:w="799" w:type="dxa"/>
            <w:vMerge w:val="restart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苏坡街道办事处（苏坡中路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号）</w:t>
            </w:r>
          </w:p>
        </w:tc>
        <w:tc>
          <w:tcPr>
            <w:tcW w:w="767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70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社保窗口岗位</w:t>
            </w:r>
          </w:p>
        </w:tc>
        <w:tc>
          <w:tcPr>
            <w:tcW w:w="814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05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86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主要从事窗口接件、办理、咨询</w:t>
            </w:r>
          </w:p>
        </w:tc>
        <w:tc>
          <w:tcPr>
            <w:tcW w:w="814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bookmarkStart w:id="0" w:name="OLE_LINK4"/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大专以上</w:t>
            </w:r>
            <w:bookmarkEnd w:id="0"/>
          </w:p>
        </w:tc>
        <w:tc>
          <w:tcPr>
            <w:tcW w:w="4034" w:type="dxa"/>
            <w:vAlign w:val="center"/>
          </w:tcPr>
          <w:p w:rsidR="008F704C" w:rsidRDefault="00472C7D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年龄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岁以下（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1985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12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月及以后出生）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；</w:t>
            </w:r>
          </w:p>
          <w:p w:rsidR="008F704C" w:rsidRDefault="00472C7D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有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年及以上工作经历；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br/>
              <w:t>3.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具备较强的责任心，良好的政治素质和道德品行；</w:t>
            </w:r>
          </w:p>
          <w:p w:rsidR="008F704C" w:rsidRDefault="00472C7D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4.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善学习，能熟练操作计算机及使用日常办公软件；</w:t>
            </w:r>
          </w:p>
          <w:p w:rsidR="008F704C" w:rsidRDefault="00472C7D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5.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具有良好的沟通、协调能力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文字表达和处理能力，具有吃苦耐劳精神和良好的抗压能力；</w:t>
            </w:r>
          </w:p>
          <w:p w:rsidR="008F704C" w:rsidRDefault="00472C7D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6.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服从统一安排，服从岗位调配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；</w:t>
            </w:r>
          </w:p>
          <w:p w:rsidR="008F704C" w:rsidRDefault="00472C7D">
            <w:pPr>
              <w:pStyle w:val="BodyText"/>
              <w:spacing w:line="240" w:lineRule="exact"/>
              <w:jc w:val="both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能够接受周末工作加班需求。</w:t>
            </w:r>
          </w:p>
        </w:tc>
        <w:tc>
          <w:tcPr>
            <w:tcW w:w="1136" w:type="dxa"/>
            <w:vMerge w:val="restart"/>
            <w:vAlign w:val="center"/>
          </w:tcPr>
          <w:p w:rsidR="008F704C" w:rsidRDefault="00472C7D">
            <w:pPr>
              <w:pStyle w:val="BodyText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笔试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面试</w:t>
            </w:r>
          </w:p>
        </w:tc>
        <w:tc>
          <w:tcPr>
            <w:tcW w:w="1747" w:type="dxa"/>
            <w:vMerge w:val="restart"/>
            <w:vAlign w:val="center"/>
          </w:tcPr>
          <w:p w:rsidR="008F704C" w:rsidRDefault="008F704C">
            <w:pPr>
              <w:pStyle w:val="BodyText"/>
              <w:rPr>
                <w:rFonts w:ascii="仿宋_GB2312" w:eastAsia="仿宋_GB2312" w:hAnsi="仿宋_GB2312" w:cs="仿宋_GB2312"/>
                <w:kern w:val="0"/>
                <w:sz w:val="18"/>
                <w:szCs w:val="18"/>
                <w:u w:val="single"/>
                <w:lang/>
              </w:rPr>
            </w:pPr>
          </w:p>
          <w:p w:rsidR="008F704C" w:rsidRDefault="00472C7D">
            <w:pPr>
              <w:pStyle w:val="BodyText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u w:val="single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u w:val="single"/>
                <w:lang/>
              </w:rPr>
              <w:t>suporenshi@sina.com</w:t>
            </w:r>
          </w:p>
          <w:p w:rsidR="008F704C" w:rsidRDefault="008F704C">
            <w:pPr>
              <w:pStyle w:val="BodyText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</w:tc>
      </w:tr>
      <w:tr w:rsidR="008F704C">
        <w:trPr>
          <w:trHeight w:val="2838"/>
        </w:trPr>
        <w:tc>
          <w:tcPr>
            <w:tcW w:w="799" w:type="dxa"/>
            <w:vMerge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</w:p>
        </w:tc>
        <w:tc>
          <w:tcPr>
            <w:tcW w:w="767" w:type="dxa"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70" w:type="dxa"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综合办公辅助岗位</w:t>
            </w:r>
          </w:p>
        </w:tc>
        <w:tc>
          <w:tcPr>
            <w:tcW w:w="814" w:type="dxa"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05" w:type="dxa"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86" w:type="dxa"/>
            <w:vAlign w:val="center"/>
          </w:tcPr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从事办公室日常相关资料的收集、报送、日常宣传等等辅助工作</w:t>
            </w:r>
          </w:p>
        </w:tc>
        <w:tc>
          <w:tcPr>
            <w:tcW w:w="814" w:type="dxa"/>
          </w:tcPr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8F704C">
            <w:pPr>
              <w:pStyle w:val="BodyText"/>
              <w:spacing w:line="240" w:lineRule="auto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  <w:p w:rsidR="008F704C" w:rsidRDefault="00472C7D">
            <w:pPr>
              <w:pStyle w:val="BodyText"/>
              <w:spacing w:line="240" w:lineRule="auto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大专以上</w:t>
            </w:r>
          </w:p>
        </w:tc>
        <w:tc>
          <w:tcPr>
            <w:tcW w:w="4034" w:type="dxa"/>
            <w:vAlign w:val="center"/>
          </w:tcPr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bookmarkStart w:id="1" w:name="OLE_LINK1"/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年龄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岁以下</w:t>
            </w:r>
            <w:bookmarkStart w:id="2" w:name="OLE_LINK5"/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1985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12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月及以后出生）</w:t>
            </w:r>
            <w:bookmarkEnd w:id="2"/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；</w:t>
            </w:r>
          </w:p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有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年及以上工作经历；</w:t>
            </w:r>
            <w:bookmarkEnd w:id="1"/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br/>
            </w:r>
            <w:bookmarkStart w:id="3" w:name="OLE_LINK6"/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3.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具备较强的责任心，良好的政治素质和道德品行；</w:t>
            </w:r>
          </w:p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4.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善学习，能熟练操作计算机及使用日常办公软件；</w:t>
            </w:r>
          </w:p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5.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具有良好的沟通、协调能力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文字表达和处理能力，具有吃苦耐劳精神和良好的抗压能力；</w:t>
            </w:r>
          </w:p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6.</w:t>
            </w:r>
            <w:r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  <w:t>服从统一安排，服从岗位调配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；</w:t>
            </w:r>
          </w:p>
          <w:p w:rsidR="008F704C" w:rsidRDefault="00472C7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22222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18"/>
                <w:szCs w:val="18"/>
                <w:lang/>
              </w:rPr>
              <w:t>能够接受周末工作加班需求。</w:t>
            </w:r>
            <w:bookmarkEnd w:id="3"/>
          </w:p>
        </w:tc>
        <w:tc>
          <w:tcPr>
            <w:tcW w:w="1136" w:type="dxa"/>
            <w:vMerge/>
          </w:tcPr>
          <w:p w:rsidR="008F704C" w:rsidRDefault="008F704C">
            <w:pPr>
              <w:pStyle w:val="BodyText"/>
              <w:jc w:val="both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</w:tc>
        <w:tc>
          <w:tcPr>
            <w:tcW w:w="1747" w:type="dxa"/>
            <w:vMerge/>
          </w:tcPr>
          <w:p w:rsidR="008F704C" w:rsidRDefault="008F704C">
            <w:pPr>
              <w:pStyle w:val="BodyText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</w:p>
        </w:tc>
      </w:tr>
    </w:tbl>
    <w:p w:rsidR="008F704C" w:rsidRDefault="008F704C">
      <w:pPr>
        <w:pStyle w:val="BodyText"/>
        <w:spacing w:line="20" w:lineRule="exact"/>
        <w:jc w:val="both"/>
        <w:rPr>
          <w:rFonts w:ascii="Times New Roman" w:eastAsia="仿宋" w:hAnsi="Times New Roman" w:cs="Times New Roman"/>
          <w:spacing w:val="-11"/>
          <w:sz w:val="10"/>
          <w:szCs w:val="10"/>
        </w:rPr>
      </w:pPr>
    </w:p>
    <w:sectPr w:rsidR="008F704C" w:rsidSect="008F704C">
      <w:footerReference w:type="default" r:id="rId7"/>
      <w:pgSz w:w="16838" w:h="11906" w:orient="landscape"/>
      <w:pgMar w:top="1587" w:right="2098" w:bottom="1474" w:left="1984" w:header="1020" w:footer="164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7D" w:rsidRDefault="00472C7D" w:rsidP="008F704C">
      <w:r>
        <w:separator/>
      </w:r>
    </w:p>
  </w:endnote>
  <w:endnote w:type="continuationSeparator" w:id="0">
    <w:p w:rsidR="00472C7D" w:rsidRDefault="00472C7D" w:rsidP="008F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清茶楷体预览版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清茶楷体预览版"/>
    <w:charset w:val="86"/>
    <w:family w:val="auto"/>
    <w:pitch w:val="default"/>
    <w:sig w:usb0="00000000" w:usb1="080E0000" w:usb2="00000000" w:usb3="00000000" w:csb0="00040001" w:csb1="00000000"/>
  </w:font>
  <w:font w:name="方正黑体_GBK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4C" w:rsidRDefault="008F704C">
    <w:pPr>
      <w:pStyle w:val="a5"/>
      <w:rPr>
        <w:rFonts w:cs="Times New Roman"/>
      </w:rPr>
    </w:pPr>
    <w:r w:rsidRPr="008F704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-3.75pt;width:2in;height:2in;z-index:251659264;mso-wrap-style:none;mso-position-horizontal:outside;mso-position-horizontal-relative:margin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dL+M31AAAAAcBAAAPAAAAAAAAAAEAIAAAACIAAABkcnMvZG93bnJldi54bWxQSwECFAAUAAAA&#10;CACHTuJAN5yu7rkBAABXAwAADgAAAAAAAAABACAAAAAjAQAAZHJzL2Uyb0RvYy54bWxQSwUGAAAA&#10;AAYABgBZAQAATgUAAAAA&#10;" filled="f" stroked="f" strokeweight=".5pt">
          <v:textbox style="mso-fit-shape-to-text:t" inset="0,0,0,0">
            <w:txbxContent>
              <w:p w:rsidR="008F704C" w:rsidRDefault="00472C7D">
                <w:pPr>
                  <w:pStyle w:val="a5"/>
                  <w:ind w:leftChars="100" w:left="210" w:rightChars="100" w:right="21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8F70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8F70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BC241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8F70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7D" w:rsidRDefault="00472C7D" w:rsidP="008F704C">
      <w:r>
        <w:separator/>
      </w:r>
    </w:p>
  </w:footnote>
  <w:footnote w:type="continuationSeparator" w:id="0">
    <w:p w:rsidR="00472C7D" w:rsidRDefault="00472C7D" w:rsidP="008F7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F704C"/>
    <w:rsid w:val="00062596"/>
    <w:rsid w:val="001F5AB2"/>
    <w:rsid w:val="00314F6B"/>
    <w:rsid w:val="00472C7D"/>
    <w:rsid w:val="00646ECF"/>
    <w:rsid w:val="008B4A97"/>
    <w:rsid w:val="008F704C"/>
    <w:rsid w:val="00BC2410"/>
    <w:rsid w:val="11071151"/>
    <w:rsid w:val="17E229DC"/>
    <w:rsid w:val="18DC7297"/>
    <w:rsid w:val="1CE17900"/>
    <w:rsid w:val="1DDD0FDF"/>
    <w:rsid w:val="237C4FC9"/>
    <w:rsid w:val="256C07E5"/>
    <w:rsid w:val="271A0F9E"/>
    <w:rsid w:val="2C5D3204"/>
    <w:rsid w:val="2FF05D51"/>
    <w:rsid w:val="3A6C151B"/>
    <w:rsid w:val="42750EB5"/>
    <w:rsid w:val="43972F7E"/>
    <w:rsid w:val="4DC71D90"/>
    <w:rsid w:val="531C0376"/>
    <w:rsid w:val="5415010E"/>
    <w:rsid w:val="54183803"/>
    <w:rsid w:val="59EC0103"/>
    <w:rsid w:val="75325FA4"/>
    <w:rsid w:val="7A0A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704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sid w:val="008F704C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Plain Text"/>
    <w:basedOn w:val="a"/>
    <w:qFormat/>
    <w:rsid w:val="008F704C"/>
    <w:rPr>
      <w:rFonts w:ascii="宋体" w:hAnsi="Courier New"/>
    </w:rPr>
  </w:style>
  <w:style w:type="paragraph" w:styleId="a5">
    <w:name w:val="footer"/>
    <w:basedOn w:val="a"/>
    <w:link w:val="Char"/>
    <w:uiPriority w:val="99"/>
    <w:qFormat/>
    <w:rsid w:val="008F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8F7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8F704C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8">
    <w:name w:val="Table Grid"/>
    <w:basedOn w:val="a2"/>
    <w:qFormat/>
    <w:rsid w:val="008F70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99"/>
    <w:qFormat/>
    <w:rsid w:val="008F704C"/>
    <w:rPr>
      <w:b/>
      <w:bCs/>
    </w:rPr>
  </w:style>
  <w:style w:type="character" w:styleId="aa">
    <w:name w:val="page number"/>
    <w:basedOn w:val="a1"/>
    <w:uiPriority w:val="99"/>
    <w:qFormat/>
    <w:rsid w:val="008F704C"/>
  </w:style>
  <w:style w:type="character" w:styleId="ab">
    <w:name w:val="Hyperlink"/>
    <w:basedOn w:val="a1"/>
    <w:uiPriority w:val="99"/>
    <w:qFormat/>
    <w:rsid w:val="008F704C"/>
    <w:rPr>
      <w:color w:val="0000FF"/>
      <w:u w:val="single"/>
    </w:rPr>
  </w:style>
  <w:style w:type="paragraph" w:customStyle="1" w:styleId="BodyText">
    <w:name w:val="BodyText"/>
    <w:basedOn w:val="a"/>
    <w:uiPriority w:val="99"/>
    <w:qFormat/>
    <w:rsid w:val="008F704C"/>
    <w:pPr>
      <w:widowControl/>
      <w:spacing w:line="560" w:lineRule="exact"/>
      <w:jc w:val="center"/>
      <w:textAlignment w:val="baseline"/>
    </w:pPr>
    <w:rPr>
      <w:rFonts w:eastAsia="方正小标宋简体"/>
      <w:sz w:val="44"/>
      <w:szCs w:val="44"/>
    </w:rPr>
  </w:style>
  <w:style w:type="character" w:customStyle="1" w:styleId="Char">
    <w:name w:val="页脚 Char"/>
    <w:basedOn w:val="a1"/>
    <w:link w:val="a5"/>
    <w:uiPriority w:val="99"/>
    <w:semiHidden/>
    <w:qFormat/>
    <w:rsid w:val="008F704C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8F704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Sky123.Org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成都市青羊区人民政府苏坡街道办事处</dc:title>
  <dc:creator>boy</dc:creator>
  <cp:lastModifiedBy>Administrator</cp:lastModifiedBy>
  <cp:revision>3</cp:revision>
  <cp:lastPrinted>2025-12-22T01:08:00Z</cp:lastPrinted>
  <dcterms:created xsi:type="dcterms:W3CDTF">2026-01-07T09:37:00Z</dcterms:created>
  <dcterms:modified xsi:type="dcterms:W3CDTF">2026-01-07T09:37:00Z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253A4A9F1340490382A4F4339F6AC1A9_13</vt:lpwstr>
  </property>
</Properties>
</file>