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C6" w:rsidRDefault="008454C6" w:rsidP="008454C6">
      <w:pPr>
        <w:widowControl/>
        <w:spacing w:line="560" w:lineRule="exact"/>
        <w:rPr>
          <w:rFonts w:ascii="Times New Roman" w:eastAsia="方正仿宋_GBK" w:hAnsi="Times New Roman" w:hint="eastAsia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</w:p>
    <w:p w:rsidR="008454C6" w:rsidRDefault="008454C6" w:rsidP="008454C6">
      <w:pPr>
        <w:spacing w:line="560" w:lineRule="exact"/>
        <w:jc w:val="center"/>
        <w:rPr>
          <w:rFonts w:ascii="方正小标宋_GBK" w:eastAsia="方正小标宋_GBK" w:hAnsi="Times New Roman"/>
          <w:sz w:val="32"/>
          <w:szCs w:val="32"/>
        </w:rPr>
      </w:pPr>
      <w:bookmarkStart w:id="1" w:name="OLE_LINK1"/>
      <w:r>
        <w:rPr>
          <w:rFonts w:ascii="方正小标宋_GBK" w:eastAsia="方正小标宋_GBK" w:hAnsi="Times New Roman" w:hint="eastAsia"/>
          <w:sz w:val="32"/>
          <w:szCs w:val="32"/>
        </w:rPr>
        <w:t>2026年公开招聘工作人员报名表</w:t>
      </w:r>
    </w:p>
    <w:bookmarkEnd w:id="1"/>
    <w:p w:rsidR="008454C6" w:rsidRDefault="008454C6" w:rsidP="008454C6">
      <w:pPr>
        <w:spacing w:line="48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5"/>
        <w:gridCol w:w="133"/>
        <w:gridCol w:w="919"/>
        <w:gridCol w:w="157"/>
        <w:gridCol w:w="1132"/>
        <w:gridCol w:w="1135"/>
        <w:gridCol w:w="1433"/>
        <w:gridCol w:w="1040"/>
        <w:gridCol w:w="435"/>
        <w:gridCol w:w="1113"/>
      </w:tblGrid>
      <w:tr w:rsidR="008454C6" w:rsidTr="006E3E4D">
        <w:trPr>
          <w:cantSplit/>
          <w:trHeight w:val="56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  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8454C6" w:rsidTr="006E3E4D">
        <w:trPr>
          <w:cantSplit/>
          <w:trHeight w:val="64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  别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民  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  生</w:t>
            </w:r>
          </w:p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日  期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籍  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2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  历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特  长</w:t>
            </w:r>
          </w:p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8454C6" w:rsidTr="006E3E4D">
        <w:trPr>
          <w:cantSplit/>
          <w:trHeight w:val="6667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简  历</w:t>
            </w:r>
          </w:p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3587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个人特长及奖惩情况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555"/>
          <w:jc w:val="center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8454C6" w:rsidRDefault="008454C6" w:rsidP="006E3E4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8454C6" w:rsidTr="006E3E4D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4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8454C6" w:rsidTr="006E3E4D">
        <w:trPr>
          <w:cantSplit/>
          <w:trHeight w:val="61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6" w:rsidRDefault="008454C6" w:rsidP="006E3E4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8454C6" w:rsidRDefault="008454C6" w:rsidP="008454C6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声明：</w:t>
      </w:r>
    </w:p>
    <w:p w:rsidR="008454C6" w:rsidRDefault="008454C6" w:rsidP="008454C6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本人保证上述所填写的各项资料内容的真实性，并无隐瞒任何不利报考此职位的资料。本人自愿承担因隐瞒事实而带来的一切后果。</w:t>
      </w:r>
    </w:p>
    <w:p w:rsidR="008454C6" w:rsidRDefault="008454C6" w:rsidP="008454C6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8454C6" w:rsidRDefault="008454C6" w:rsidP="008454C6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8454C6" w:rsidRDefault="008454C6" w:rsidP="008454C6">
      <w:pPr>
        <w:ind w:firstLineChars="2250" w:firstLine="5421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 w:rsidR="008454C6" w:rsidRDefault="008454C6" w:rsidP="008454C6">
      <w:pPr>
        <w:ind w:firstLineChars="2250" w:firstLine="5421"/>
        <w:rPr>
          <w:rFonts w:ascii="Times New Roman" w:eastAsia="方正仿宋_GBK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24"/>
        </w:rPr>
        <w:t>日      期：</w:t>
      </w:r>
    </w:p>
    <w:p w:rsidR="00424810" w:rsidRDefault="00424810"/>
    <w:sectPr w:rsidR="00424810">
      <w:footerReference w:type="default" r:id="rId4"/>
      <w:pgSz w:w="11906" w:h="16838"/>
      <w:pgMar w:top="2098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方正小标宋简体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54C6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8454C6">
      <w:rPr>
        <w:rFonts w:ascii="宋体" w:hAnsi="宋体"/>
        <w:noProof/>
        <w:sz w:val="28"/>
        <w:szCs w:val="28"/>
        <w:lang w:val="zh-CN" w:eastAsia="zh-CN"/>
      </w:rPr>
      <w:t>-</w:t>
    </w:r>
    <w:r w:rsidRPr="008454C6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00000" w:rsidRDefault="008454C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4C6"/>
    <w:rsid w:val="00424810"/>
    <w:rsid w:val="005100AC"/>
    <w:rsid w:val="006120B1"/>
    <w:rsid w:val="008454C6"/>
    <w:rsid w:val="0087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C6"/>
    <w:pPr>
      <w:widowControl w:val="0"/>
      <w:ind w:right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5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54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科诚电脑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2026-01-14T06:26:00Z</dcterms:created>
  <dcterms:modified xsi:type="dcterms:W3CDTF">2026-01-14T06:26:00Z</dcterms:modified>
</cp:coreProperties>
</file>