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5"/>
        <w:gridCol w:w="1245"/>
        <w:gridCol w:w="1035"/>
        <w:gridCol w:w="1380"/>
        <w:gridCol w:w="855"/>
        <w:gridCol w:w="2100"/>
        <w:gridCol w:w="2370"/>
      </w:tblGrid>
      <w:tr w14:paraId="4A29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95" w:type="dxa"/>
            <w:tcBorders>
              <w:top w:val="nil"/>
              <w:left w:val="nil"/>
              <w:bottom w:val="nil"/>
              <w:right w:val="nil"/>
            </w:tcBorders>
            <w:shd w:val="clear" w:color="auto" w:fill="auto"/>
            <w:noWrap/>
            <w:vAlign w:val="bottom"/>
          </w:tcPr>
          <w:p w14:paraId="29238DF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bookmarkStart w:id="0" w:name="_GoBack"/>
            <w:bookmarkEnd w:id="0"/>
            <w:r>
              <w:rPr>
                <w:rFonts w:hint="eastAsia" w:ascii="方正黑体_GBK" w:hAnsi="方正黑体_GBK" w:eastAsia="方正黑体_GBK" w:cs="方正黑体_GBK"/>
                <w:i w:val="0"/>
                <w:iCs w:val="0"/>
                <w:color w:val="000000"/>
                <w:kern w:val="0"/>
                <w:sz w:val="24"/>
                <w:szCs w:val="24"/>
                <w:u w:val="none"/>
                <w:lang w:val="en-US" w:eastAsia="zh-CN" w:bidi="ar"/>
              </w:rPr>
              <w:t>附件1</w:t>
            </w:r>
          </w:p>
        </w:tc>
        <w:tc>
          <w:tcPr>
            <w:tcW w:w="1245" w:type="dxa"/>
            <w:tcBorders>
              <w:top w:val="nil"/>
              <w:left w:val="nil"/>
              <w:bottom w:val="nil"/>
              <w:right w:val="nil"/>
            </w:tcBorders>
            <w:shd w:val="clear" w:color="auto" w:fill="auto"/>
            <w:noWrap/>
            <w:vAlign w:val="bottom"/>
          </w:tcPr>
          <w:p w14:paraId="0D1D0C1B">
            <w:pPr>
              <w:jc w:val="center"/>
              <w:rPr>
                <w:rFonts w:hint="eastAsia" w:ascii="Tahoma" w:hAnsi="Tahoma" w:eastAsia="Tahoma" w:cs="Tahoma"/>
                <w:i w:val="0"/>
                <w:iCs w:val="0"/>
                <w:color w:val="000000"/>
                <w:sz w:val="22"/>
                <w:szCs w:val="22"/>
                <w:u w:val="none"/>
              </w:rPr>
            </w:pPr>
          </w:p>
        </w:tc>
        <w:tc>
          <w:tcPr>
            <w:tcW w:w="1035" w:type="dxa"/>
            <w:tcBorders>
              <w:top w:val="nil"/>
              <w:left w:val="nil"/>
              <w:bottom w:val="nil"/>
              <w:right w:val="nil"/>
            </w:tcBorders>
            <w:shd w:val="clear" w:color="auto" w:fill="auto"/>
            <w:noWrap/>
            <w:vAlign w:val="bottom"/>
          </w:tcPr>
          <w:p w14:paraId="26D2FA31">
            <w:pPr>
              <w:rPr>
                <w:rFonts w:hint="default" w:ascii="Tahoma" w:hAnsi="Tahoma" w:eastAsia="Tahoma" w:cs="Tahoma"/>
                <w:i w:val="0"/>
                <w:iCs w:val="0"/>
                <w:color w:val="000000"/>
                <w:sz w:val="22"/>
                <w:szCs w:val="22"/>
                <w:u w:val="none"/>
              </w:rPr>
            </w:pPr>
          </w:p>
        </w:tc>
        <w:tc>
          <w:tcPr>
            <w:tcW w:w="1380" w:type="dxa"/>
            <w:tcBorders>
              <w:top w:val="nil"/>
              <w:left w:val="nil"/>
              <w:bottom w:val="nil"/>
              <w:right w:val="nil"/>
            </w:tcBorders>
            <w:shd w:val="clear" w:color="auto" w:fill="auto"/>
            <w:noWrap/>
            <w:vAlign w:val="bottom"/>
          </w:tcPr>
          <w:p w14:paraId="3AF45115">
            <w:pPr>
              <w:rPr>
                <w:rFonts w:hint="default" w:ascii="Tahoma" w:hAnsi="Tahoma" w:eastAsia="Tahoma" w:cs="Tahoma"/>
                <w:i w:val="0"/>
                <w:iCs w:val="0"/>
                <w:color w:val="000000"/>
                <w:sz w:val="22"/>
                <w:szCs w:val="22"/>
                <w:u w:val="none"/>
              </w:rPr>
            </w:pPr>
          </w:p>
        </w:tc>
        <w:tc>
          <w:tcPr>
            <w:tcW w:w="855" w:type="dxa"/>
            <w:tcBorders>
              <w:top w:val="nil"/>
              <w:left w:val="nil"/>
              <w:bottom w:val="nil"/>
              <w:right w:val="nil"/>
            </w:tcBorders>
            <w:shd w:val="clear" w:color="auto" w:fill="auto"/>
            <w:noWrap/>
            <w:vAlign w:val="bottom"/>
          </w:tcPr>
          <w:p w14:paraId="3AC51746">
            <w:pPr>
              <w:rPr>
                <w:rFonts w:hint="default" w:ascii="Tahoma" w:hAnsi="Tahoma" w:eastAsia="Tahoma" w:cs="Tahoma"/>
                <w:i w:val="0"/>
                <w:iCs w:val="0"/>
                <w:color w:val="000000"/>
                <w:sz w:val="22"/>
                <w:szCs w:val="22"/>
                <w:u w:val="none"/>
              </w:rPr>
            </w:pPr>
          </w:p>
        </w:tc>
        <w:tc>
          <w:tcPr>
            <w:tcW w:w="2100" w:type="dxa"/>
            <w:tcBorders>
              <w:top w:val="nil"/>
              <w:left w:val="nil"/>
              <w:bottom w:val="nil"/>
              <w:right w:val="nil"/>
            </w:tcBorders>
            <w:shd w:val="clear" w:color="auto" w:fill="auto"/>
            <w:noWrap/>
            <w:vAlign w:val="bottom"/>
          </w:tcPr>
          <w:p w14:paraId="29B2A7F4">
            <w:pPr>
              <w:rPr>
                <w:rFonts w:hint="default" w:ascii="Tahoma" w:hAnsi="Tahoma" w:eastAsia="Tahoma" w:cs="Tahoma"/>
                <w:i w:val="0"/>
                <w:iCs w:val="0"/>
                <w:color w:val="000000"/>
                <w:sz w:val="22"/>
                <w:szCs w:val="22"/>
                <w:u w:val="none"/>
              </w:rPr>
            </w:pPr>
          </w:p>
        </w:tc>
        <w:tc>
          <w:tcPr>
            <w:tcW w:w="2370" w:type="dxa"/>
            <w:tcBorders>
              <w:top w:val="nil"/>
              <w:left w:val="nil"/>
              <w:bottom w:val="nil"/>
              <w:right w:val="nil"/>
            </w:tcBorders>
            <w:shd w:val="clear" w:color="auto" w:fill="auto"/>
            <w:noWrap/>
            <w:vAlign w:val="bottom"/>
          </w:tcPr>
          <w:p w14:paraId="0E0F9CCC">
            <w:pPr>
              <w:rPr>
                <w:rFonts w:hint="default" w:ascii="Tahoma" w:hAnsi="Tahoma" w:eastAsia="Tahoma" w:cs="Tahoma"/>
                <w:i w:val="0"/>
                <w:iCs w:val="0"/>
                <w:color w:val="000000"/>
                <w:sz w:val="22"/>
                <w:szCs w:val="22"/>
                <w:u w:val="none"/>
              </w:rPr>
            </w:pPr>
          </w:p>
        </w:tc>
      </w:tr>
      <w:tr w14:paraId="7650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7"/>
            <w:tcBorders>
              <w:top w:val="nil"/>
              <w:left w:val="nil"/>
              <w:bottom w:val="nil"/>
              <w:right w:val="nil"/>
            </w:tcBorders>
            <w:shd w:val="clear" w:color="auto" w:fill="auto"/>
            <w:noWrap/>
            <w:vAlign w:val="center"/>
          </w:tcPr>
          <w:p w14:paraId="384F4A07">
            <w:pPr>
              <w:keepNext w:val="0"/>
              <w:keepLines w:val="0"/>
              <w:widowControl/>
              <w:suppressLineNumbers w:val="0"/>
              <w:jc w:val="center"/>
              <w:textAlignment w:val="center"/>
              <w:rPr>
                <w:rFonts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宣威市机关事业单位招聘编制外聘用人员报名表</w:t>
            </w:r>
          </w:p>
        </w:tc>
      </w:tr>
      <w:tr w14:paraId="3458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D5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姓名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B46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4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身份证号</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88E4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86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贴</w:t>
            </w:r>
            <w:r>
              <w:rPr>
                <w:rFonts w:hint="eastAsia" w:ascii="方正仿宋简体" w:hAnsi="方正仿宋简体" w:eastAsia="方正仿宋简体" w:cs="方正仿宋简体"/>
                <w:i w:val="0"/>
                <w:iCs w:val="0"/>
                <w:color w:val="000000"/>
                <w:kern w:val="0"/>
                <w:sz w:val="28"/>
                <w:szCs w:val="28"/>
                <w:u w:val="none"/>
                <w:lang w:val="en-US" w:eastAsia="zh-CN" w:bidi="ar"/>
              </w:rPr>
              <w:br w:type="textWrapping"/>
            </w:r>
            <w:r>
              <w:rPr>
                <w:rFonts w:hint="eastAsia" w:ascii="方正仿宋简体" w:hAnsi="方正仿宋简体" w:eastAsia="方正仿宋简体" w:cs="方正仿宋简体"/>
                <w:i w:val="0"/>
                <w:iCs w:val="0"/>
                <w:color w:val="000000"/>
                <w:kern w:val="0"/>
                <w:sz w:val="28"/>
                <w:szCs w:val="28"/>
                <w:u w:val="none"/>
                <w:lang w:val="en-US" w:eastAsia="zh-CN" w:bidi="ar"/>
              </w:rPr>
              <w:t>照</w:t>
            </w:r>
            <w:r>
              <w:rPr>
                <w:rFonts w:hint="eastAsia" w:ascii="方正仿宋简体" w:hAnsi="方正仿宋简体" w:eastAsia="方正仿宋简体" w:cs="方正仿宋简体"/>
                <w:i w:val="0"/>
                <w:iCs w:val="0"/>
                <w:color w:val="000000"/>
                <w:kern w:val="0"/>
                <w:sz w:val="28"/>
                <w:szCs w:val="28"/>
                <w:u w:val="none"/>
                <w:lang w:val="en-US" w:eastAsia="zh-CN" w:bidi="ar"/>
              </w:rPr>
              <w:br w:type="textWrapping"/>
            </w:r>
            <w:r>
              <w:rPr>
                <w:rFonts w:hint="eastAsia" w:ascii="方正仿宋简体" w:hAnsi="方正仿宋简体" w:eastAsia="方正仿宋简体" w:cs="方正仿宋简体"/>
                <w:i w:val="0"/>
                <w:iCs w:val="0"/>
                <w:color w:val="000000"/>
                <w:kern w:val="0"/>
                <w:sz w:val="28"/>
                <w:szCs w:val="28"/>
                <w:u w:val="none"/>
                <w:lang w:val="en-US" w:eastAsia="zh-CN" w:bidi="ar"/>
              </w:rPr>
              <w:t>片</w:t>
            </w:r>
            <w:r>
              <w:rPr>
                <w:rFonts w:hint="eastAsia" w:ascii="方正仿宋简体" w:hAnsi="方正仿宋简体" w:eastAsia="方正仿宋简体" w:cs="方正仿宋简体"/>
                <w:i w:val="0"/>
                <w:iCs w:val="0"/>
                <w:color w:val="000000"/>
                <w:kern w:val="0"/>
                <w:sz w:val="28"/>
                <w:szCs w:val="28"/>
                <w:u w:val="none"/>
                <w:lang w:val="en-US" w:eastAsia="zh-CN" w:bidi="ar"/>
              </w:rPr>
              <w:br w:type="textWrapping"/>
            </w:r>
            <w:r>
              <w:rPr>
                <w:rFonts w:hint="eastAsia" w:ascii="方正仿宋简体" w:hAnsi="方正仿宋简体" w:eastAsia="方正仿宋简体" w:cs="方正仿宋简体"/>
                <w:i w:val="0"/>
                <w:iCs w:val="0"/>
                <w:color w:val="000000"/>
                <w:kern w:val="0"/>
                <w:sz w:val="28"/>
                <w:szCs w:val="28"/>
                <w:u w:val="none"/>
                <w:lang w:val="en-US" w:eastAsia="zh-CN" w:bidi="ar"/>
              </w:rPr>
              <w:t>处</w:t>
            </w:r>
          </w:p>
        </w:tc>
      </w:tr>
      <w:tr w14:paraId="26AC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8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性别</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580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04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出生年月</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848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B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籍贯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DD0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6366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1B336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94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民族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8F1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0B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政治面貌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33C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2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联系电话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D16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0DF5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1743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FC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申报岗位代码</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61B0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3D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 xml:space="preserve">申报岗位   </w:t>
            </w:r>
          </w:p>
        </w:tc>
        <w:tc>
          <w:tcPr>
            <w:tcW w:w="4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F1BF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48A6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9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通讯 地址</w:t>
            </w:r>
          </w:p>
        </w:tc>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A3220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124D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50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学历 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D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全日制教育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F84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F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毕业院校及专业</w:t>
            </w:r>
          </w:p>
        </w:tc>
        <w:tc>
          <w:tcPr>
            <w:tcW w:w="5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09FD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51E1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D382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1B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在职教育</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D5C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3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毕业院校及专业</w:t>
            </w:r>
          </w:p>
        </w:tc>
        <w:tc>
          <w:tcPr>
            <w:tcW w:w="5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7A29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4E43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8B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有何特长</w:t>
            </w:r>
          </w:p>
        </w:tc>
        <w:tc>
          <w:tcPr>
            <w:tcW w:w="7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2430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1B4D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5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学习及工作简历</w:t>
            </w:r>
          </w:p>
        </w:tc>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52146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0877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75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家庭主要成员情况</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B5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姓名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D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关系</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60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所在单位</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C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职务</w:t>
            </w:r>
          </w:p>
        </w:tc>
      </w:tr>
      <w:tr w14:paraId="0AAD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1952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91CE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D87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91E2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43F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7650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B805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0640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4E1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359A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2BD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5DA4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2A65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969D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667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68C4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AEB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6301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A02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9B17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1DB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9DF1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071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30A8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7CB6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2EB5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B5E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4BDE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1A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r w14:paraId="0D38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C1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备注</w:t>
            </w:r>
          </w:p>
        </w:tc>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3CB86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简体" w:hAnsi="方正仿宋简体" w:eastAsia="方正仿宋简体" w:cs="方正仿宋简体"/>
                <w:i w:val="0"/>
                <w:iCs w:val="0"/>
                <w:color w:val="000000"/>
                <w:sz w:val="28"/>
                <w:szCs w:val="28"/>
                <w:u w:val="none"/>
              </w:rPr>
            </w:pPr>
          </w:p>
        </w:tc>
      </w:tr>
    </w:tbl>
    <w:p w14:paraId="171698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sz w:val="30"/>
          <w:szCs w:val="30"/>
          <w:lang w:val="en-US" w:eastAsia="zh-CN"/>
        </w:rPr>
      </w:pPr>
      <w:r>
        <w:rPr>
          <w:rFonts w:hint="eastAsia" w:ascii="方正黑体_GBK" w:hAnsi="方正黑体_GBK" w:eastAsia="方正黑体_GBK" w:cs="方正黑体_GBK"/>
          <w:b w:val="0"/>
          <w:bCs/>
          <w:sz w:val="30"/>
          <w:szCs w:val="30"/>
          <w:lang w:val="en-US" w:eastAsia="zh-CN"/>
        </w:rPr>
        <w:t>附件2：</w:t>
      </w:r>
    </w:p>
    <w:p w14:paraId="59054754">
      <w:pPr>
        <w:keepNext w:val="0"/>
        <w:keepLines w:val="0"/>
        <w:pageBreakBefore w:val="0"/>
        <w:widowControl w:val="0"/>
        <w:kinsoku/>
        <w:wordWrap/>
        <w:overflowPunct/>
        <w:topLinePunct w:val="0"/>
        <w:autoSpaceDE/>
        <w:autoSpaceDN/>
        <w:bidi w:val="0"/>
        <w:adjustRightInd/>
        <w:snapToGrid/>
        <w:spacing w:line="600" w:lineRule="exact"/>
        <w:ind w:left="1740" w:leftChars="200" w:hanging="1320" w:hangingChars="300"/>
        <w:textAlignment w:val="auto"/>
        <w:rPr>
          <w:rFonts w:hint="eastAsia" w:ascii="方正小标宋_GBK" w:hAnsi="方正小标宋_GBK" w:eastAsia="方正小标宋_GBK" w:cs="方正小标宋_GBK"/>
          <w:b w:val="0"/>
          <w:bCs/>
          <w:sz w:val="44"/>
          <w:szCs w:val="44"/>
        </w:rPr>
      </w:pPr>
    </w:p>
    <w:p w14:paraId="0ACBF6A3">
      <w:pPr>
        <w:keepNext w:val="0"/>
        <w:keepLines w:val="0"/>
        <w:pageBreakBefore w:val="0"/>
        <w:widowControl w:val="0"/>
        <w:kinsoku/>
        <w:wordWrap/>
        <w:overflowPunct/>
        <w:topLinePunct w:val="0"/>
        <w:autoSpaceDE/>
        <w:autoSpaceDN/>
        <w:bidi w:val="0"/>
        <w:adjustRightInd/>
        <w:snapToGrid/>
        <w:spacing w:line="600" w:lineRule="exact"/>
        <w:ind w:left="1740" w:leftChars="200" w:hanging="1320" w:hangingChars="300"/>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宣威市</w:t>
      </w:r>
      <w:r>
        <w:rPr>
          <w:rFonts w:hint="eastAsia" w:ascii="方正小标宋_GBK" w:hAnsi="方正小标宋_GBK" w:eastAsia="方正小标宋_GBK" w:cs="方正小标宋_GBK"/>
          <w:b w:val="0"/>
          <w:bCs/>
          <w:sz w:val="44"/>
          <w:szCs w:val="44"/>
          <w:lang w:val="en-US" w:eastAsia="zh-CN"/>
        </w:rPr>
        <w:t>发展和改革局</w:t>
      </w:r>
      <w:r>
        <w:rPr>
          <w:rFonts w:hint="default" w:ascii="Times New Roman" w:hAnsi="Times New Roman" w:eastAsia="方正小标宋_GBK" w:cs="Times New Roman"/>
          <w:b w:val="0"/>
          <w:bCs/>
          <w:sz w:val="44"/>
          <w:szCs w:val="44"/>
          <w:lang w:val="en-US" w:eastAsia="zh-CN"/>
        </w:rPr>
        <w:t>202</w:t>
      </w:r>
      <w:r>
        <w:rPr>
          <w:rFonts w:hint="eastAsia" w:ascii="Times New Roman" w:hAnsi="Times New Roman" w:eastAsia="方正小标宋_GBK" w:cs="Times New Roman"/>
          <w:b w:val="0"/>
          <w:bCs/>
          <w:sz w:val="44"/>
          <w:szCs w:val="44"/>
          <w:lang w:val="en-US" w:eastAsia="zh-CN"/>
        </w:rPr>
        <w:t>6</w:t>
      </w:r>
      <w:r>
        <w:rPr>
          <w:rFonts w:hint="eastAsia" w:ascii="方正小标宋_GBK" w:hAnsi="方正小标宋_GBK" w:eastAsia="方正小标宋_GBK" w:cs="方正小标宋_GBK"/>
          <w:b w:val="0"/>
          <w:bCs/>
          <w:sz w:val="44"/>
          <w:szCs w:val="44"/>
        </w:rPr>
        <w:t>年公开招聘编制外工作人员报考诚信承诺书</w:t>
      </w:r>
    </w:p>
    <w:p w14:paraId="042B410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ascii="Times New Roman" w:hAnsi="Times New Roman"/>
          <w:sz w:val="30"/>
          <w:szCs w:val="30"/>
        </w:rPr>
      </w:pPr>
    </w:p>
    <w:p w14:paraId="32BA16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我已认真阅读宣威市</w:t>
      </w:r>
      <w:r>
        <w:rPr>
          <w:rFonts w:hint="eastAsia" w:ascii="Times New Roman" w:hAnsi="Times New Roman" w:eastAsia="方正仿宋_GBK" w:cs="Times New Roman"/>
          <w:sz w:val="32"/>
          <w:szCs w:val="32"/>
          <w:lang w:val="en-US" w:eastAsia="zh-CN"/>
        </w:rPr>
        <w:t>发展和改革</w:t>
      </w:r>
      <w:r>
        <w:rPr>
          <w:rFonts w:hint="default" w:ascii="Times New Roman" w:hAnsi="Times New Roman" w:eastAsia="方正仿宋_GBK" w:cs="Times New Roman"/>
          <w:sz w:val="32"/>
          <w:szCs w:val="32"/>
          <w:lang w:val="en-US" w:eastAsia="zh-CN"/>
        </w:rPr>
        <w:t>局202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年公开招聘编制外工作人员公告，清楚并理解其内容，在此我郑重承诺：</w:t>
      </w:r>
    </w:p>
    <w:p w14:paraId="5BEBD0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w:t>
      </w:r>
      <w:r>
        <w:rPr>
          <w:rFonts w:hint="default" w:ascii="Times New Roman" w:hAnsi="Times New Roman" w:eastAsia="方正仿宋_GBK" w:cs="Times New Roman"/>
          <w:sz w:val="32"/>
          <w:szCs w:val="32"/>
        </w:rPr>
        <w:t>自觉遵守本次招聘公告的规定。遵守考试纪律，服从考试安排，不舞弊也不协助他人舞弊。</w:t>
      </w:r>
    </w:p>
    <w:p w14:paraId="00B7DA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w:t>
      </w:r>
      <w:r>
        <w:rPr>
          <w:rFonts w:hint="default" w:ascii="Times New Roman" w:hAnsi="Times New Roman" w:eastAsia="方正仿宋_GBK" w:cs="Times New Roman"/>
          <w:sz w:val="32"/>
          <w:szCs w:val="32"/>
        </w:rPr>
        <w:t>不弄虚作假，真实、准确、完整地提供本人信息、证明材料、证件等相关材料。</w:t>
      </w:r>
    </w:p>
    <w:p w14:paraId="758F4C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三、</w:t>
      </w:r>
      <w:r>
        <w:rPr>
          <w:rFonts w:hint="default" w:ascii="Times New Roman" w:hAnsi="Times New Roman" w:eastAsia="方正仿宋_GBK" w:cs="Times New Roman"/>
          <w:sz w:val="32"/>
          <w:szCs w:val="32"/>
        </w:rPr>
        <w:t>准确提供有效的联系电话、通讯地址等联系方式，并保证在招聘工作期间联系方式畅通。</w:t>
      </w:r>
    </w:p>
    <w:p w14:paraId="32BAC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四、</w:t>
      </w:r>
      <w:r>
        <w:rPr>
          <w:rFonts w:hint="default" w:ascii="Times New Roman" w:hAnsi="Times New Roman" w:eastAsia="方正仿宋_GBK" w:cs="Times New Roman"/>
          <w:sz w:val="32"/>
          <w:szCs w:val="32"/>
        </w:rPr>
        <w:t>保证符合报考资格条件。</w:t>
      </w:r>
    </w:p>
    <w:p w14:paraId="7C4CA6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5581350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0462479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0B283B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报考人签名：</w:t>
      </w:r>
    </w:p>
    <w:p w14:paraId="5D2A6A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身份证号码：</w:t>
      </w:r>
    </w:p>
    <w:p w14:paraId="4693B3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系</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电话：</w:t>
      </w:r>
    </w:p>
    <w:p w14:paraId="27F12C1D">
      <w:pPr>
        <w:keepNext w:val="0"/>
        <w:keepLines w:val="0"/>
        <w:pageBreakBefore w:val="0"/>
        <w:widowControl w:val="0"/>
        <w:kinsoku/>
        <w:wordWrap/>
        <w:overflowPunct/>
        <w:topLinePunct w:val="0"/>
        <w:autoSpaceDE/>
        <w:autoSpaceDN/>
        <w:bidi w:val="0"/>
        <w:adjustRightInd/>
        <w:snapToGrid/>
        <w:spacing w:line="600" w:lineRule="exact"/>
        <w:ind w:firstLine="6720" w:firstLineChars="2100"/>
        <w:textAlignment w:val="auto"/>
        <w:rPr>
          <w:rFonts w:hint="eastAsia" w:ascii="方正仿宋_GB2312" w:hAnsi="方正仿宋_GB2312" w:eastAsia="方正仿宋_GB2312" w:cs="方正仿宋_GB2312"/>
          <w:sz w:val="32"/>
          <w:szCs w:val="32"/>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  日</w:t>
      </w:r>
    </w:p>
    <w:p w14:paraId="750A252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2312" w:cs="Times New Roman"/>
          <w:color w:val="auto"/>
          <w:sz w:val="24"/>
          <w:szCs w:val="24"/>
        </w:rPr>
      </w:pPr>
    </w:p>
    <w:sectPr>
      <w:footerReference r:id="rId3" w:type="default"/>
      <w:pgSz w:w="11906" w:h="16838"/>
      <w:pgMar w:top="1814" w:right="1587"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FC76CA3F-1545-47FA-AC60-58C41B5BE34E}"/>
  </w:font>
  <w:font w:name="方正仿宋_GBK">
    <w:panose1 w:val="03000509000000000000"/>
    <w:charset w:val="86"/>
    <w:family w:val="auto"/>
    <w:pitch w:val="default"/>
    <w:sig w:usb0="00000001" w:usb1="080E0000" w:usb2="00000000" w:usb3="00000000" w:csb0="00040000" w:csb1="00000000"/>
    <w:embedRegular r:id="rId2" w:fontKey="{14B08774-F8CC-4DFF-B342-24C03832E3E9}"/>
  </w:font>
  <w:font w:name="方正黑体_GBK">
    <w:panose1 w:val="02000000000000000000"/>
    <w:charset w:val="86"/>
    <w:family w:val="auto"/>
    <w:pitch w:val="default"/>
    <w:sig w:usb0="A00002BF" w:usb1="38CF7CFA" w:usb2="00082016" w:usb3="00000000" w:csb0="00040001" w:csb1="00000000"/>
    <w:embedRegular r:id="rId3" w:fontKey="{98D2C801-3C49-4D0D-9ED1-56EB4CA14AE3}"/>
  </w:font>
  <w:font w:name="方正楷体_GBK">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embedRegular r:id="rId4" w:fontKey="{4C09ABD9-26BF-4C72-AE86-3AC61C165A9E}"/>
  </w:font>
  <w:font w:name="方正仿宋简体">
    <w:panose1 w:val="02000000000000000000"/>
    <w:charset w:val="86"/>
    <w:family w:val="auto"/>
    <w:pitch w:val="default"/>
    <w:sig w:usb0="A00002BF" w:usb1="184F6CFA" w:usb2="00000012" w:usb3="00000000" w:csb0="00040001" w:csb1="00000000"/>
    <w:embedRegular r:id="rId5" w:fontKey="{A66A272A-2145-470F-8559-E1EC8633F353}"/>
  </w:font>
  <w:font w:name="方正小标宋_GBK">
    <w:panose1 w:val="02000000000000000000"/>
    <w:charset w:val="86"/>
    <w:family w:val="auto"/>
    <w:pitch w:val="default"/>
    <w:sig w:usb0="A00002BF" w:usb1="38CF7CFA" w:usb2="00082016" w:usb3="00000000" w:csb0="00040001" w:csb1="00000000"/>
    <w:embedRegular r:id="rId6" w:fontKey="{034A45F6-6D09-49D7-B8A3-15E154F75B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D4D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B9857">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2BFB9857">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ZWEzNmJiOGVkOGQzMzZiZDdiYjBjOTcwZDQwMGQifQ=="/>
  </w:docVars>
  <w:rsids>
    <w:rsidRoot w:val="00172A27"/>
    <w:rsid w:val="0002561E"/>
    <w:rsid w:val="00836826"/>
    <w:rsid w:val="010D4549"/>
    <w:rsid w:val="01150CE5"/>
    <w:rsid w:val="018362EB"/>
    <w:rsid w:val="01E37862"/>
    <w:rsid w:val="02B809AA"/>
    <w:rsid w:val="030F6088"/>
    <w:rsid w:val="034C0D49"/>
    <w:rsid w:val="03C652EA"/>
    <w:rsid w:val="05BA705C"/>
    <w:rsid w:val="072132C6"/>
    <w:rsid w:val="08FB2C0B"/>
    <w:rsid w:val="095B721E"/>
    <w:rsid w:val="0983332C"/>
    <w:rsid w:val="09840E52"/>
    <w:rsid w:val="0A182965"/>
    <w:rsid w:val="0A622EBE"/>
    <w:rsid w:val="0ABA1A9C"/>
    <w:rsid w:val="0C8C7600"/>
    <w:rsid w:val="0D2E7A52"/>
    <w:rsid w:val="0DD57ECE"/>
    <w:rsid w:val="0E4D43A8"/>
    <w:rsid w:val="0ED9228C"/>
    <w:rsid w:val="0F0B7108"/>
    <w:rsid w:val="0F255F8C"/>
    <w:rsid w:val="0F9C5C1E"/>
    <w:rsid w:val="105C314C"/>
    <w:rsid w:val="106E7F81"/>
    <w:rsid w:val="1094512C"/>
    <w:rsid w:val="110C2A93"/>
    <w:rsid w:val="1170063A"/>
    <w:rsid w:val="11921EB0"/>
    <w:rsid w:val="121A3899"/>
    <w:rsid w:val="125374AC"/>
    <w:rsid w:val="12F9640D"/>
    <w:rsid w:val="143811B7"/>
    <w:rsid w:val="146B50E8"/>
    <w:rsid w:val="1515028B"/>
    <w:rsid w:val="1548616B"/>
    <w:rsid w:val="15D13ECB"/>
    <w:rsid w:val="1637603B"/>
    <w:rsid w:val="16A93BDF"/>
    <w:rsid w:val="173C3646"/>
    <w:rsid w:val="18786807"/>
    <w:rsid w:val="18AB63FB"/>
    <w:rsid w:val="18B708FC"/>
    <w:rsid w:val="18CD1C19"/>
    <w:rsid w:val="194661D5"/>
    <w:rsid w:val="1A0B6C88"/>
    <w:rsid w:val="1BE46EE0"/>
    <w:rsid w:val="1E1660C5"/>
    <w:rsid w:val="1E6C3F37"/>
    <w:rsid w:val="1EAC1393"/>
    <w:rsid w:val="1F3B6890"/>
    <w:rsid w:val="20EE50D7"/>
    <w:rsid w:val="23B00F8D"/>
    <w:rsid w:val="23EB37EB"/>
    <w:rsid w:val="24084702"/>
    <w:rsid w:val="26505FC4"/>
    <w:rsid w:val="26804A23"/>
    <w:rsid w:val="26C2328E"/>
    <w:rsid w:val="27BA44DA"/>
    <w:rsid w:val="2865672B"/>
    <w:rsid w:val="28B64379"/>
    <w:rsid w:val="28BC3646"/>
    <w:rsid w:val="2A093583"/>
    <w:rsid w:val="2A475858"/>
    <w:rsid w:val="2D7614BA"/>
    <w:rsid w:val="2DBB0A37"/>
    <w:rsid w:val="2DE26323"/>
    <w:rsid w:val="2E864255"/>
    <w:rsid w:val="2FF41FDE"/>
    <w:rsid w:val="313A6116"/>
    <w:rsid w:val="314D3566"/>
    <w:rsid w:val="318523CA"/>
    <w:rsid w:val="31945827"/>
    <w:rsid w:val="319966C0"/>
    <w:rsid w:val="31CF699D"/>
    <w:rsid w:val="32166F6F"/>
    <w:rsid w:val="322F554F"/>
    <w:rsid w:val="33580D40"/>
    <w:rsid w:val="33B03A57"/>
    <w:rsid w:val="33C613DE"/>
    <w:rsid w:val="34F72C2C"/>
    <w:rsid w:val="36D14E27"/>
    <w:rsid w:val="372201E7"/>
    <w:rsid w:val="38B11D12"/>
    <w:rsid w:val="3ACC5C40"/>
    <w:rsid w:val="3B363BE4"/>
    <w:rsid w:val="3C0105E6"/>
    <w:rsid w:val="3D074C46"/>
    <w:rsid w:val="3DBE3CBE"/>
    <w:rsid w:val="3F7E6ED2"/>
    <w:rsid w:val="40724BA4"/>
    <w:rsid w:val="407842CC"/>
    <w:rsid w:val="42813BA5"/>
    <w:rsid w:val="43DF4AB3"/>
    <w:rsid w:val="449C6CDD"/>
    <w:rsid w:val="453F38A4"/>
    <w:rsid w:val="459E05CA"/>
    <w:rsid w:val="45FD3027"/>
    <w:rsid w:val="47737835"/>
    <w:rsid w:val="486A571B"/>
    <w:rsid w:val="48987BA6"/>
    <w:rsid w:val="48B93350"/>
    <w:rsid w:val="4AB41101"/>
    <w:rsid w:val="4B7645F1"/>
    <w:rsid w:val="4BDC646C"/>
    <w:rsid w:val="4D0C03F4"/>
    <w:rsid w:val="4D610A5A"/>
    <w:rsid w:val="4E9C2102"/>
    <w:rsid w:val="4EF92D15"/>
    <w:rsid w:val="5004160F"/>
    <w:rsid w:val="501A1195"/>
    <w:rsid w:val="5268443A"/>
    <w:rsid w:val="52950FA7"/>
    <w:rsid w:val="53163E96"/>
    <w:rsid w:val="5415239F"/>
    <w:rsid w:val="542B1BC3"/>
    <w:rsid w:val="55D545FE"/>
    <w:rsid w:val="55D74782"/>
    <w:rsid w:val="56E4670A"/>
    <w:rsid w:val="576F239A"/>
    <w:rsid w:val="58EF1411"/>
    <w:rsid w:val="597B2CA5"/>
    <w:rsid w:val="598558D1"/>
    <w:rsid w:val="5A7D1380"/>
    <w:rsid w:val="5AD7524B"/>
    <w:rsid w:val="5CC93458"/>
    <w:rsid w:val="5DB81E44"/>
    <w:rsid w:val="5DEF22E5"/>
    <w:rsid w:val="5F136CF4"/>
    <w:rsid w:val="5FFE7FF7"/>
    <w:rsid w:val="6045400C"/>
    <w:rsid w:val="60795A64"/>
    <w:rsid w:val="608A7C71"/>
    <w:rsid w:val="61002482"/>
    <w:rsid w:val="610C68D8"/>
    <w:rsid w:val="61DF5D9B"/>
    <w:rsid w:val="621359F4"/>
    <w:rsid w:val="62503C4B"/>
    <w:rsid w:val="64500CB0"/>
    <w:rsid w:val="64CD45D0"/>
    <w:rsid w:val="667258CB"/>
    <w:rsid w:val="668A3D36"/>
    <w:rsid w:val="66B10223"/>
    <w:rsid w:val="66E7453A"/>
    <w:rsid w:val="672F682C"/>
    <w:rsid w:val="67702502"/>
    <w:rsid w:val="68BC2510"/>
    <w:rsid w:val="68D45F2D"/>
    <w:rsid w:val="690F51B7"/>
    <w:rsid w:val="6994390F"/>
    <w:rsid w:val="6A2A085C"/>
    <w:rsid w:val="6A8959C7"/>
    <w:rsid w:val="6A976E19"/>
    <w:rsid w:val="6AE248C6"/>
    <w:rsid w:val="6CF74B15"/>
    <w:rsid w:val="6DB225B5"/>
    <w:rsid w:val="6E6935BC"/>
    <w:rsid w:val="6ECB32CB"/>
    <w:rsid w:val="6FEB5085"/>
    <w:rsid w:val="703A372F"/>
    <w:rsid w:val="71EF44FC"/>
    <w:rsid w:val="73B12917"/>
    <w:rsid w:val="766D2F07"/>
    <w:rsid w:val="77216C55"/>
    <w:rsid w:val="7793310E"/>
    <w:rsid w:val="77F71C38"/>
    <w:rsid w:val="78980B5A"/>
    <w:rsid w:val="7A170370"/>
    <w:rsid w:val="7ACD0A2E"/>
    <w:rsid w:val="7BF9EE1E"/>
    <w:rsid w:val="7C482A62"/>
    <w:rsid w:val="7C573B71"/>
    <w:rsid w:val="7C91759B"/>
    <w:rsid w:val="7EA70082"/>
    <w:rsid w:val="7F17671C"/>
    <w:rsid w:val="7F6C464A"/>
    <w:rsid w:val="AEFFBC42"/>
    <w:rsid w:val="EDED106F"/>
    <w:rsid w:val="F21A8FC3"/>
    <w:rsid w:val="F7DBE6E5"/>
    <w:rsid w:val="FCFF1ED5"/>
    <w:rsid w:val="FFEFF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曲靖市宣威市党政机关单位</Company>
  <Pages>2</Pages>
  <Words>3115</Words>
  <Characters>3246</Characters>
  <Lines>0</Lines>
  <Paragraphs>0</Paragraphs>
  <TotalTime>60</TotalTime>
  <ScaleCrop>false</ScaleCrop>
  <LinksUpToDate>false</LinksUpToDate>
  <CharactersWithSpaces>3259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2024-09-12T10:30:00Z</dcterms:created>
  <dc:creator>Administrator</dc:creator>
  <cp:lastModifiedBy>张源辉</cp:lastModifiedBy>
  <cp:lastPrinted>2025-03-04T09:33:00Z</cp:lastPrinted>
  <dcterms:modified xsi:type="dcterms:W3CDTF">2026-01-15T01:18:56Z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68F06AA0B53C4C9888BBAFA51E33E40E_13</vt:lpwstr>
  </property>
  <property fmtid="{D5CDD505-2E9C-101B-9397-08002B2CF9AE}" pid="4" name="KSOTemplateDocerSaveRecord">
    <vt:lpwstr>eyJoZGlkIjoiZDNkYjIyNTc1ZWI1ZWQxZDg1YzZiYmFlNjRmZDU1NzQiLCJ1c2VySWQiOiIxNTMzNTE1NTIzIn0=</vt:lpwstr>
  </property>
</Properties>
</file>