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00" w:lineRule="exact"/>
        <w:textAlignment w:val="baseline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</w:rPr>
        <w:t>3</w:t>
      </w:r>
    </w:p>
    <w:p>
      <w:pPr>
        <w:autoSpaceDE w:val="0"/>
        <w:autoSpaceDN w:val="0"/>
        <w:snapToGrid w:val="0"/>
        <w:spacing w:line="500" w:lineRule="exact"/>
        <w:jc w:val="center"/>
        <w:textAlignment w:val="baseline"/>
        <w:rPr>
          <w:rFonts w:eastAsia="方正小标宋_GBK"/>
          <w:b/>
          <w:bCs/>
          <w:color w:val="000000"/>
          <w:sz w:val="44"/>
          <w:szCs w:val="44"/>
        </w:rPr>
      </w:pPr>
      <w:r>
        <w:rPr>
          <w:rFonts w:eastAsia="方正小标宋_GBK"/>
          <w:b/>
          <w:bCs/>
          <w:color w:val="000000"/>
          <w:sz w:val="44"/>
          <w:szCs w:val="44"/>
        </w:rPr>
        <w:t>个人承诺书</w:t>
      </w:r>
    </w:p>
    <w:p>
      <w:pPr>
        <w:autoSpaceDE w:val="0"/>
        <w:autoSpaceDN w:val="0"/>
        <w:snapToGrid w:val="0"/>
        <w:spacing w:line="560" w:lineRule="exact"/>
        <w:ind w:firstLine="680" w:firstLineChars="200"/>
        <w:textAlignment w:val="baseline"/>
        <w:rPr>
          <w:rFonts w:eastAsia="方正仿宋_GB2312"/>
          <w:color w:val="000000"/>
          <w:szCs w:val="32"/>
        </w:rPr>
      </w:pPr>
    </w:p>
    <w:p>
      <w:pPr>
        <w:ind w:firstLine="680" w:firstLineChars="200"/>
        <w:jc w:val="left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</w:t>
      </w:r>
      <w:r>
        <w:rPr>
          <w:rFonts w:hint="eastAsia" w:eastAsia="方正仿宋_GBK"/>
          <w:color w:val="000000"/>
          <w:szCs w:val="32"/>
          <w:u w:val="single"/>
          <w:lang w:val="en-US" w:eastAsia="zh-CN"/>
        </w:rPr>
        <w:t xml:space="preserve">        </w:t>
      </w:r>
      <w:r>
        <w:rPr>
          <w:rFonts w:eastAsia="方正仿宋_GBK"/>
          <w:color w:val="000000"/>
          <w:szCs w:val="32"/>
        </w:rPr>
        <w:t>，身份证号码：</w:t>
      </w:r>
      <w:r>
        <w:rPr>
          <w:rFonts w:hint="eastAsia" w:eastAsia="方正仿宋_GBK"/>
          <w:color w:val="000000"/>
          <w:szCs w:val="32"/>
          <w:u w:val="single"/>
          <w:lang w:val="en-US" w:eastAsia="zh-CN"/>
        </w:rPr>
        <w:t xml:space="preserve">                 </w:t>
      </w:r>
      <w:r>
        <w:rPr>
          <w:rFonts w:eastAsia="方正仿宋_GBK"/>
          <w:color w:val="000000"/>
          <w:szCs w:val="32"/>
        </w:rPr>
        <w:t>，已仔细阅读《</w:t>
      </w:r>
      <w:r>
        <w:rPr>
          <w:rFonts w:hint="eastAsia" w:eastAsia="方正仿宋_GBK"/>
          <w:color w:val="000000"/>
          <w:szCs w:val="32"/>
        </w:rPr>
        <w:t>攀枝花市</w:t>
      </w:r>
      <w:r>
        <w:rPr>
          <w:rFonts w:eastAsia="方正仿宋_GBK"/>
          <w:color w:val="000000"/>
          <w:szCs w:val="32"/>
        </w:rPr>
        <w:t>仁和区区属企业高管市场化选聘公告》（以下简称“公告”）及相关材料，清楚并理解其内容。</w:t>
      </w:r>
    </w:p>
    <w:p>
      <w:p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在此我郑重承诺：</w:t>
      </w:r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本人提供的报名表、身份证以及其他相关证明材料、个人信息均真实准确完整；</w:t>
      </w:r>
      <w:bookmarkStart w:id="0" w:name="_GoBack"/>
      <w:bookmarkEnd w:id="0"/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本人无公告中列明的不得报名情形；</w:t>
      </w:r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本人未签订与报名岗位相关竞业限制协议，或若签订竞业限制协议，由本人自行承担违约责任；</w:t>
      </w:r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本人若被确定为</w:t>
      </w:r>
      <w:r>
        <w:rPr>
          <w:rFonts w:hint="eastAsia" w:eastAsia="方正仿宋_GBK"/>
          <w:color w:val="000000"/>
          <w:szCs w:val="32"/>
        </w:rPr>
        <w:t>体检</w:t>
      </w:r>
      <w:r>
        <w:rPr>
          <w:rFonts w:eastAsia="方正仿宋_GBK"/>
          <w:color w:val="000000"/>
          <w:szCs w:val="32"/>
        </w:rPr>
        <w:t>人选，自愿接受统一组织的体检，知悉体检标准</w:t>
      </w:r>
      <w:r>
        <w:rPr>
          <w:rFonts w:eastAsia="方正仿宋_GBK"/>
          <w:szCs w:val="32"/>
        </w:rPr>
        <w:t>参照《关于修订公务员录用体检通用标准（试行）及公务员录用体检操作手册（试行）有关内容的通知》（人社部发〔2016〕140号）等规定执行</w:t>
      </w:r>
      <w:r>
        <w:rPr>
          <w:rFonts w:eastAsia="方正仿宋_GBK"/>
          <w:color w:val="000000"/>
          <w:szCs w:val="32"/>
        </w:rPr>
        <w:t>；</w:t>
      </w:r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本人若被确定为考察人选，自愿接受考察；</w:t>
      </w:r>
    </w:p>
    <w:p>
      <w:pPr>
        <w:numPr>
          <w:ilvl w:val="0"/>
          <w:numId w:val="1"/>
        </w:numPr>
        <w:autoSpaceDE w:val="0"/>
        <w:autoSpaceDN w:val="0"/>
        <w:ind w:firstLine="680" w:firstLineChars="200"/>
        <w:textAlignment w:val="baseline"/>
        <w:rPr>
          <w:rFonts w:eastAsia="方正仿宋_GBK"/>
          <w:color w:val="000000"/>
          <w:szCs w:val="32"/>
        </w:rPr>
      </w:pPr>
      <w:r>
        <w:rPr>
          <w:rFonts w:eastAsia="方正仿宋_GBK"/>
          <w:color w:val="000000"/>
          <w:szCs w:val="32"/>
        </w:rPr>
        <w:t>对违反以上承诺所造成的后果，本人自愿承担相应责任。</w:t>
      </w:r>
    </w:p>
    <w:p>
      <w:pPr>
        <w:autoSpaceDE w:val="0"/>
        <w:autoSpaceDN w:val="0"/>
        <w:ind w:firstLine="680" w:firstLineChars="200"/>
        <w:textAlignment w:val="baseline"/>
        <w:rPr>
          <w:rFonts w:eastAsia="方正仿宋_GBK"/>
          <w:b/>
          <w:bCs/>
          <w:color w:val="000000"/>
          <w:szCs w:val="32"/>
        </w:rPr>
      </w:pPr>
    </w:p>
    <w:p>
      <w:pPr>
        <w:autoSpaceDE w:val="0"/>
        <w:autoSpaceDN w:val="0"/>
        <w:ind w:firstLine="5780" w:firstLineChars="1700"/>
        <w:textAlignment w:val="baseline"/>
        <w:rPr>
          <w:rFonts w:eastAsia="方正仿宋_GBK"/>
          <w:b/>
          <w:bCs/>
          <w:color w:val="000000"/>
          <w:szCs w:val="32"/>
        </w:rPr>
      </w:pPr>
      <w:r>
        <w:rPr>
          <w:rFonts w:eastAsia="方正仿宋_GBK"/>
          <w:b/>
          <w:bCs/>
          <w:color w:val="000000"/>
          <w:szCs w:val="32"/>
        </w:rPr>
        <w:t xml:space="preserve"> 承诺人签字：</w:t>
      </w:r>
    </w:p>
    <w:p>
      <w:pPr>
        <w:autoSpaceDE w:val="0"/>
        <w:autoSpaceDN w:val="0"/>
        <w:ind w:firstLine="680" w:firstLineChars="200"/>
        <w:textAlignment w:val="baseline"/>
      </w:pPr>
      <w:r>
        <w:rPr>
          <w:rFonts w:eastAsia="方正仿宋_GBK"/>
          <w:b/>
          <w:bCs/>
          <w:color w:val="000000"/>
          <w:szCs w:val="32"/>
        </w:rPr>
        <w:t xml:space="preserve">                               年   月   日</w:t>
      </w:r>
    </w:p>
    <w:sectPr>
      <w:footerReference r:id="rId3" w:type="default"/>
      <w:pgSz w:w="11907" w:h="16840"/>
      <w:pgMar w:top="2098" w:right="1474" w:bottom="1984" w:left="1587" w:header="907" w:footer="1644" w:gutter="0"/>
      <w:cols w:space="0" w:num="1"/>
      <w:docGrid w:type="linesAndChars" w:linePitch="576" w:charSpace="41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814A5"/>
    <w:rsid w:val="000814A5"/>
    <w:rsid w:val="000E3718"/>
    <w:rsid w:val="00180F74"/>
    <w:rsid w:val="00416235"/>
    <w:rsid w:val="00AF4645"/>
    <w:rsid w:val="00C00DE2"/>
    <w:rsid w:val="02CF54C4"/>
    <w:rsid w:val="0FBC211B"/>
    <w:rsid w:val="15445637"/>
    <w:rsid w:val="19B25080"/>
    <w:rsid w:val="1C302B42"/>
    <w:rsid w:val="1DE15B29"/>
    <w:rsid w:val="1E131D2B"/>
    <w:rsid w:val="1F4D7512"/>
    <w:rsid w:val="1F931C74"/>
    <w:rsid w:val="209D7F57"/>
    <w:rsid w:val="24E47B60"/>
    <w:rsid w:val="2867358F"/>
    <w:rsid w:val="287E7E1E"/>
    <w:rsid w:val="355C4CB3"/>
    <w:rsid w:val="35B738B1"/>
    <w:rsid w:val="36183502"/>
    <w:rsid w:val="36710CEE"/>
    <w:rsid w:val="3703536A"/>
    <w:rsid w:val="38201F24"/>
    <w:rsid w:val="3BD36F3B"/>
    <w:rsid w:val="3D9D6881"/>
    <w:rsid w:val="42AB6CA6"/>
    <w:rsid w:val="43897926"/>
    <w:rsid w:val="473B669C"/>
    <w:rsid w:val="473F7D27"/>
    <w:rsid w:val="5A5B7809"/>
    <w:rsid w:val="5AB56384"/>
    <w:rsid w:val="5AF332F0"/>
    <w:rsid w:val="629C2F58"/>
    <w:rsid w:val="64C90A63"/>
    <w:rsid w:val="66D61E90"/>
    <w:rsid w:val="69C87EB5"/>
    <w:rsid w:val="6BD677D4"/>
    <w:rsid w:val="70355C34"/>
    <w:rsid w:val="71FD4617"/>
    <w:rsid w:val="79B50713"/>
    <w:rsid w:val="7AF610B1"/>
    <w:rsid w:val="7F8E33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firstLine="420" w:firstLineChars="200"/>
    </w:pPr>
    <w:rPr>
      <w:rFonts w:ascii="Calibri" w:hAnsi="Calibri" w:eastAsia="宋体"/>
      <w:sz w:val="21"/>
    </w:r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  <w:rPr>
      <w:rFonts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319</Characters>
  <Lines>2</Lines>
  <Paragraphs>1</Paragraphs>
  <TotalTime>1</TotalTime>
  <ScaleCrop>false</ScaleCrop>
  <LinksUpToDate>false</LinksUpToDate>
  <CharactersWithSpaces>373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2026-01-15T10:28:00Z</dcterms:created>
  <dc:creator>admin</dc:creator>
  <cp:lastModifiedBy>admin</cp:lastModifiedBy>
  <cp:lastPrinted>2026-01-15T06:41:00Z</cp:lastPrinted>
  <dcterms:modified xsi:type="dcterms:W3CDTF">2026-01-15T10:31:22Z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eyJoZGlkIjoiMWExOTE0OTMxOTk2N2Y5ZDgyNzdhMDJlZmM5ZWE2NzAiLCJ1c2VySWQiOiI0NTY1NjgxMzQifQ==</vt:lpwstr>
  </property>
  <property fmtid="{D5CDD505-2E9C-101B-9397-08002B2CF9AE}" pid="4" name="ICV">
    <vt:lpwstr>8A92A9EAF1AF46EDAE7CA57ECBE4AF53_13</vt:lpwstr>
  </property>
</Properties>
</file>