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widowControl/>
        <w:spacing w:line="560" w:lineRule="exact"/>
        <w:ind w:left="0"/>
        <w:rPr>
          <w:rFonts w:ascii="方正仿宋_GBK" w:eastAsia="方正仿宋_GBK" w:cs="方正仿宋_GBK" w:hAnsi="方正仿宋_GBK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widowControl/>
        <w:spacing w:line="560" w:lineRule="exact"/>
        <w:ind w:leftChars="304" w:left="1958" w:hangingChars="300" w:hanging="1320"/>
        <w:jc w:val="center"/>
        <w:rPr>
          <w:rFonts w:ascii="黑体" w:eastAsia="黑体" w:cs="黑体" w:hAnsi="黑体"/>
          <w:sz w:val="44"/>
          <w:szCs w:val="44"/>
        </w:rPr>
      </w:pPr>
      <w:r>
        <w:rPr>
          <w:rFonts w:ascii="黑体" w:eastAsia="黑体" w:cs="黑体" w:hAnsi="黑体" w:hint="eastAsia"/>
          <w:sz w:val="44"/>
          <w:szCs w:val="44"/>
        </w:rPr>
        <w:t>横州市总工会202</w:t>
      </w:r>
      <w:r>
        <w:rPr>
          <w:rFonts w:ascii="黑体" w:eastAsia="黑体" w:cs="黑体" w:hAnsi="黑体"/>
          <w:sz w:val="44"/>
          <w:szCs w:val="44"/>
        </w:rPr>
        <w:t>6</w:t>
      </w:r>
      <w:r>
        <w:rPr>
          <w:rFonts w:ascii="黑体" w:eastAsia="黑体" w:cs="黑体" w:hAnsi="黑体" w:hint="eastAsia"/>
          <w:sz w:val="44"/>
          <w:szCs w:val="44"/>
        </w:rPr>
        <w:t>年</w:t>
      </w:r>
    </w:p>
    <w:p>
      <w:pPr>
        <w:widowControl/>
        <w:spacing w:line="560" w:lineRule="exact"/>
        <w:ind w:leftChars="304" w:left="1958" w:hangingChars="300" w:hanging="1320"/>
        <w:jc w:val="center"/>
        <w:rPr>
          <w:rFonts w:ascii="黑体" w:eastAsia="黑体" w:cs="黑体" w:hAnsi="黑体"/>
          <w:sz w:val="44"/>
          <w:szCs w:val="44"/>
        </w:rPr>
      </w:pPr>
      <w:r>
        <w:rPr>
          <w:rFonts w:ascii="黑体" w:eastAsia="黑体" w:cs="黑体" w:hAnsi="黑体" w:hint="eastAsia"/>
          <w:sz w:val="44"/>
          <w:szCs w:val="44"/>
        </w:rPr>
        <w:t>公开招聘社会化工会工作者报名</w:t>
      </w:r>
      <w:r>
        <w:rPr>
          <w:rFonts w:ascii="黑体" w:eastAsia="黑体" w:cs="黑体" w:hAnsi="黑体" w:hint="eastAsia"/>
          <w:sz w:val="44"/>
          <w:szCs w:val="44"/>
          <w:lang w:eastAsia="zh-CN"/>
        </w:rPr>
        <w:t>登记</w:t>
      </w:r>
      <w:r>
        <w:rPr>
          <w:rFonts w:ascii="黑体" w:eastAsia="黑体" w:cs="黑体" w:hAnsi="黑体" w:hint="eastAsia"/>
          <w:sz w:val="44"/>
          <w:szCs w:val="44"/>
        </w:rPr>
        <w:t>表</w:t>
      </w:r>
    </w:p>
    <w:p/>
    <w:p>
      <w:pPr>
        <w:rPr>
          <w:rFonts w:ascii="仿宋_GB2312" w:eastAsia="仿宋_GB2312" w:cs="仿宋_GB2312" w:hAnsi="仿宋_GB2312"/>
          <w:b/>
          <w:bCs/>
          <w:sz w:val="32"/>
          <w:szCs w:val="32"/>
        </w:rPr>
      </w:pPr>
      <w:r>
        <w:rPr>
          <w:rFonts w:ascii="仿宋_GB2312" w:eastAsia="仿宋_GB2312" w:cs="仿宋_GB2312" w:hAnsi="仿宋_GB2312" w:hint="eastAsia"/>
          <w:b/>
          <w:bCs/>
          <w:sz w:val="32"/>
          <w:szCs w:val="32"/>
        </w:rPr>
        <w:t>报考岗位</w:t>
      </w:r>
      <w:r>
        <w:rPr>
          <w:rFonts w:ascii="仿宋_GB2312" w:eastAsia="仿宋_GB2312" w:cs="仿宋_GB2312" w:hAnsi="仿宋_GB2312"/>
          <w:b/>
          <w:bCs/>
          <w:sz w:val="32"/>
          <w:szCs w:val="32"/>
        </w:rPr>
        <w:t>（乡镇）</w:t>
      </w:r>
      <w:r>
        <w:rPr>
          <w:rFonts w:ascii="仿宋_GB2312" w:eastAsia="仿宋_GB2312" w:cs="仿宋_GB2312" w:hAnsi="仿宋_GB2312" w:hint="eastAsia"/>
          <w:b/>
          <w:bCs/>
          <w:sz w:val="32"/>
          <w:szCs w:val="32"/>
        </w:rPr>
        <w:t>：</w:t>
      </w:r>
    </w:p>
    <w:tbl>
      <w:tblPr>
        <w:jc w:val="center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5"/>
        <w:gridCol w:w="1358"/>
        <w:gridCol w:w="1134"/>
        <w:gridCol w:w="1276"/>
        <w:gridCol w:w="1136"/>
        <w:gridCol w:w="262"/>
        <w:gridCol w:w="540"/>
        <w:gridCol w:w="330"/>
        <w:gridCol w:w="1871"/>
        <w:gridCol w:w="13"/>
        <w:gridCol w:w="16"/>
        <w:gridCol w:w="14"/>
      </w:tblGrid>
      <w:tr>
        <w:trPr>
          <w:cantSplit/>
          <w:trHeight w:val="315"/>
          <w:gridAfter w:val="3"/>
          <w:wAfter w:w="43" w:type="dxa"/>
        </w:trPr>
        <w:tc>
          <w:tcPr>
            <w:tcW w:w="905" w:type="dxa"/>
            <w:vMerge w:val="restart"/>
            <w:vAlign w:val="center"/>
          </w:tcPr>
          <w:p>
            <w:pPr>
              <w:ind w:rightChars="-14" w:right="-2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_a0101"/>
            <w:bookmarkEnd w:id="0"/>
          </w:p>
        </w:tc>
        <w:tc>
          <w:tcPr>
            <w:tcW w:w="1134" w:type="dxa"/>
            <w:vMerge w:val="restart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出生年月（  岁）</w:t>
            </w: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871" w:type="dxa"/>
            <w:vMerge w:val="restart"/>
            <w:vAlign w:val="center"/>
          </w:tcPr>
          <w:p>
            <w:pPr>
              <w:ind w:leftChars="-38" w:left="-80"/>
              <w:jc w:val="center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4"/>
              </w:rPr>
              <w:t>照片</w:t>
            </w:r>
          </w:p>
        </w:tc>
      </w:tr>
      <w:tr>
        <w:trPr>
          <w:cantSplit/>
          <w:trHeight w:val="315"/>
          <w:gridAfter w:val="3"/>
          <w:wAfter w:w="43" w:type="dxa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13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(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ind w:rightChars="-51" w:right="-10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ind w:leftChars="-51" w:left="-107" w:rightChars="-63" w:right="-132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)岁</w:t>
            </w:r>
          </w:p>
        </w:tc>
        <w:tc>
          <w:tcPr>
            <w:tcW w:w="1871" w:type="dxa"/>
            <w:vMerge/>
            <w:vAlign w:val="center"/>
          </w:tcPr>
          <w:p/>
        </w:tc>
      </w:tr>
      <w:tr>
        <w:trPr>
          <w:cantSplit/>
          <w:trHeight w:val="567"/>
          <w:gridAfter w:val="3"/>
          <w:wAfter w:w="43" w:type="dxa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a01_a0117"/>
            <w:bookmarkEnd w:id="4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>
            <w:pPr>
              <w:ind w:rightChars="-19" w:right="-40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871" w:type="dxa"/>
            <w:vMerge/>
            <w:vAlign w:val="center"/>
          </w:tcPr>
          <w:p/>
        </w:tc>
      </w:tr>
      <w:tr>
        <w:trPr>
          <w:cantSplit/>
          <w:trHeight w:val="655"/>
          <w:gridAfter w:val="3"/>
          <w:wAfter w:w="43" w:type="dxa"/>
        </w:trPr>
        <w:tc>
          <w:tcPr>
            <w:tcW w:w="905" w:type="dxa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color w:val="auto"/>
                <w:sz w:val="24"/>
              </w:rPr>
              <w:t>政治面貌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36" w:type="dxa"/>
            <w:tcMar>
              <w:left w:w="57" w:type="dxa"/>
              <w:right w:w="57" w:type="dxa"/>
            </w:tcMar>
            <w:vAlign w:val="center"/>
          </w:tcPr>
          <w:p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871" w:type="dxa"/>
            <w:vMerge/>
            <w:vAlign w:val="center"/>
          </w:tcPr>
          <w:p/>
        </w:tc>
      </w:tr>
      <w:tr>
        <w:trPr>
          <w:cantSplit/>
          <w:trHeight w:val="560"/>
          <w:gridAfter w:val="3"/>
          <w:wAfter w:w="43" w:type="dxa"/>
        </w:trPr>
        <w:tc>
          <w:tcPr>
            <w:tcW w:w="90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专业技术职务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/>
        </w:tc>
      </w:tr>
      <w:tr>
        <w:trPr>
          <w:cantSplit/>
          <w:trHeight w:val="655"/>
          <w:gridAfter w:val="2"/>
          <w:wAfter w:w="30" w:type="dxa"/>
        </w:trPr>
        <w:tc>
          <w:tcPr>
            <w:tcW w:w="905" w:type="dxa"/>
            <w:vMerge w:val="restart"/>
            <w:vAlign w:val="center"/>
          </w:tcPr>
          <w:p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016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>
        <w:trPr>
          <w:cantSplit/>
          <w:trHeight w:val="640"/>
          <w:gridAfter w:val="2"/>
          <w:wAfter w:w="30" w:type="dxa"/>
        </w:trPr>
        <w:tc>
          <w:tcPr>
            <w:tcW w:w="905" w:type="dxa"/>
            <w:vMerge/>
            <w:vAlign w:val="center"/>
          </w:tcPr>
          <w:p/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3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016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>
        <w:trPr>
          <w:trHeight w:val="624"/>
          <w:gridAfter w:val="1"/>
          <w:wAfter w:w="14" w:type="dxa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现工作单位及职务</w:t>
            </w:r>
          </w:p>
        </w:tc>
        <w:tc>
          <w:tcPr>
            <w:tcW w:w="6578" w:type="dxa"/>
            <w:gridSpan w:val="9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new1002"/>
            <w:bookmarkEnd w:id="16"/>
          </w:p>
        </w:tc>
      </w:tr>
      <w:tr>
        <w:trPr>
          <w:trHeight w:val="624"/>
          <w:gridAfter w:val="1"/>
          <w:wAfter w:w="14" w:type="dxa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 系 电 话</w:t>
            </w:r>
          </w:p>
        </w:tc>
        <w:tc>
          <w:tcPr>
            <w:tcW w:w="6578" w:type="dxa"/>
            <w:gridSpan w:val="9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rPr>
          <w:trHeight w:val="5495"/>
        </w:trPr>
        <w:tc>
          <w:tcPr>
            <w:tcW w:w="905" w:type="dxa"/>
            <w:vAlign w:val="center"/>
          </w:tcPr>
          <w:p>
            <w:pPr>
              <w:ind w:leftChars="114" w:left="239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个</w:t>
            </w:r>
          </w:p>
          <w:p>
            <w:pPr>
              <w:ind w:leftChars="114" w:left="239"/>
              <w:rPr>
                <w:rFonts w:ascii="宋体"/>
                <w:bCs/>
                <w:sz w:val="24"/>
              </w:rPr>
            </w:pPr>
          </w:p>
          <w:p>
            <w:pPr>
              <w:ind w:leftChars="114" w:left="239"/>
              <w:rPr>
                <w:rFonts w:ascii="宋体"/>
                <w:bCs/>
                <w:sz w:val="24"/>
              </w:rPr>
            </w:pPr>
          </w:p>
          <w:p>
            <w:pPr>
              <w:ind w:leftChars="114" w:left="239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人 </w:t>
            </w:r>
          </w:p>
          <w:p>
            <w:pPr>
              <w:ind w:firstLineChars="100" w:firstLine="240"/>
              <w:rPr>
                <w:rFonts w:ascii="宋体"/>
                <w:bCs/>
                <w:sz w:val="24"/>
              </w:rPr>
            </w:pPr>
          </w:p>
          <w:p>
            <w:pPr>
              <w:ind w:firstLineChars="100" w:firstLine="240"/>
              <w:rPr>
                <w:rFonts w:ascii="宋体"/>
                <w:bCs/>
                <w:sz w:val="24"/>
              </w:rPr>
            </w:pPr>
          </w:p>
          <w:p>
            <w:pPr>
              <w:ind w:firstLineChars="100" w:firstLine="24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7950" w:type="dxa"/>
            <w:gridSpan w:val="11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17" w:name="a01_a1701"/>
            <w:bookmarkEnd w:id="17"/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>
      <w:bookmarkStart w:id="18" w:name="_GoBack"/>
      <w:bookmarkEnd w:id="18"/>
    </w:p>
    <w:sectPr>
      <w:footerReference w:type="default" r:id="rId2"/>
      <w:pgSz w:w="11906" w:h="16838"/>
      <w:pgMar w:top="1440" w:right="1531" w:bottom="1440" w:left="1531" w:header="851" w:footer="992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5"/>
      <w:tabs>
        <w:tab w:val="center" w:pos="4153"/>
        <w:tab w:val="right" w:pos="8306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10585" cy="230584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10585" cy="23058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  <a:effectLst/>
                    </wps:spPr>
                    <wps:txbx id="1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32.32953pt;height:18.156221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cs="仿宋_GB2312" w:hAnsi="仿宋_GB2312" w:hint="eastAsia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MDM4ZjFhYTRhZDY0NTgzNDRhZjhkYjBhN2UwNDI1ND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qFormat/>
    <w:basedOn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8">
    <w:name w:val="Strong"/>
    <w:qFormat/>
    <w:basedOn w:val="10"/>
    <w:rPr>
      <w:b/>
    </w:rPr>
  </w:style>
  <w:style w:type="paragraph" w:styleId="19">
    <w:name w:val="List Paragraph"/>
    <w:qFormat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084E767-4C82-4F48-9188-6216801B017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36</TotalTime>
  <Application>WPS_Yozo_Office9.0.7057.102ZH.GX03</Application>
  <Pages>1</Pages>
  <Words>0</Words>
  <Characters>170</Characters>
  <Lines>0</Lines>
  <Paragraphs>8</Paragraphs>
  <CharactersWithSpaces>227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18</cp:revision>
  <dcterms:created xsi:type="dcterms:W3CDTF">2024-06-26T08:31:00Z</dcterms:created>
  <dcterms:modified xsi:type="dcterms:W3CDTF">2026-01-16T03:47:52Z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2052-12.1.0.18276</vt:lpwstr>
  </property>
  <property fmtid="{D5CDD505-2E9C-101B-9397-08002B2CF9AE}" pid="3" name="ICV">
    <vt:lpwstr>56024117793A4FDF9DDC17AAFABBED8D_12</vt:lpwstr>
  </property>
</Properties>
</file>