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8F89F7">
      <w:pPr>
        <w:pStyle w:val="2"/>
        <w:rPr>
          <w:rFonts w:hint="default" w:ascii="黑体" w:hAnsi="黑体" w:eastAsia="黑体" w:cs="黑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p w14:paraId="76E69CE6">
      <w:pPr>
        <w:bidi w:val="0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那佐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苗族乡人民政府202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年公开招聘编外聘用人员计划表</w:t>
      </w:r>
    </w:p>
    <w:tbl>
      <w:tblPr>
        <w:tblStyle w:val="5"/>
        <w:tblpPr w:leftFromText="180" w:rightFromText="180" w:vertAnchor="text" w:horzAnchor="page" w:tblpX="482" w:tblpY="155"/>
        <w:tblOverlap w:val="never"/>
        <w:tblW w:w="1579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9"/>
        <w:gridCol w:w="1199"/>
        <w:gridCol w:w="972"/>
        <w:gridCol w:w="3473"/>
        <w:gridCol w:w="1219"/>
        <w:gridCol w:w="964"/>
        <w:gridCol w:w="1319"/>
        <w:gridCol w:w="1273"/>
        <w:gridCol w:w="864"/>
        <w:gridCol w:w="1275"/>
        <w:gridCol w:w="1225"/>
        <w:gridCol w:w="772"/>
      </w:tblGrid>
      <w:tr w14:paraId="5FF01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730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招聘岗位</w:t>
            </w:r>
          </w:p>
          <w:p w14:paraId="7AF82A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0CC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岗位性质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EA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计划招聘人数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D2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岗位说明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06C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年龄要求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05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 w14:paraId="7F23E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83A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  <w:p w14:paraId="728F42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F57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  <w:p w14:paraId="625BE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9C2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  <w:p w14:paraId="77547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5A1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资格审查单位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71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资格审查咨询电话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11B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3B398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41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司机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58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编外聘用人员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B0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DA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负责司机方面工作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E56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20周岁以上、45周岁以下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990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无要求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11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高中或中专及以上学历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AB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具备准驾车型：C1及以上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1A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面试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8A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那佐苗族乡人民政府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30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8742213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E5287B">
            <w:pPr>
              <w:jc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47DBE5B">
      <w:pP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A456BC7"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akuyokaishu7000">
    <w:altName w:val="宋体"/>
    <w:panose1 w:val="02000600000000000000"/>
    <w:charset w:val="00"/>
    <w:family w:val="auto"/>
    <w:pitch w:val="default"/>
    <w:sig w:usb0="00000000" w:usb1="00000000" w:usb2="0000003F" w:usb3="00000000" w:csb0="003F00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06F3C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0E8FCD"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0E8FCD"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E94E7B"/>
    <w:rsid w:val="43BD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500" w:lineRule="exact"/>
    </w:pPr>
    <w:rPr>
      <w:rFonts w:ascii="Calibri" w:hAnsi="Calibri" w:eastAsia="仿宋_GB2312" w:cs="Times New Roman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244</Words>
  <Characters>247</Characters>
  <Lines>0</Lines>
  <Paragraphs>0</Paragraphs>
  <TotalTime>0</TotalTime>
  <ScaleCrop>false</ScaleCrop>
  <LinksUpToDate>false</LinksUpToDate>
  <CharactersWithSpaces>379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2026-01-16T07:32:00Z</dcterms:created>
  <dc:creator>Administrator</dc:creator>
  <cp:lastModifiedBy>_</cp:lastModifiedBy>
  <dcterms:modified xsi:type="dcterms:W3CDTF">2026-01-16T07:34:13Z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KSOTemplateDocerSaveRecord">
    <vt:lpwstr>eyJoZGlkIjoiOTg0ZmNhNDI0MTRkYjhlZmZkZDlmYzFkMDY5YzI4Y2MiLCJ1c2VySWQiOiI5MTQwMTgxOTIifQ==</vt:lpwstr>
  </property>
  <property fmtid="{D5CDD505-2E9C-101B-9397-08002B2CF9AE}" pid="4" name="ICV">
    <vt:lpwstr>1B41B1D80EF542A69F1C35E5E60CF25D_12</vt:lpwstr>
  </property>
</Properties>
</file>