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E804D">
      <w:pPr>
        <w:autoSpaceDE w:val="0"/>
        <w:autoSpaceDN w:val="0"/>
        <w:adjustRightInd w:val="0"/>
        <w:spacing w:line="288" w:lineRule="auto"/>
        <w:jc w:val="left"/>
        <w:textAlignment w:val="center"/>
        <w:rPr>
          <w:rFonts w:cs="方正大标宋_GBK" w:asciiTheme="minorEastAsia" w:hAnsiTheme="minorEastAsia" w:eastAsiaTheme="minorEastAsia"/>
          <w:b/>
          <w:color w:val="000000"/>
          <w:kern w:val="0"/>
          <w:lang w:val="zh-CN"/>
        </w:rPr>
      </w:pPr>
      <w:r>
        <w:rPr>
          <w:rFonts w:hint="eastAsia" w:cs="方正大标宋_GBK" w:asciiTheme="minorEastAsia" w:hAnsiTheme="minorEastAsia" w:eastAsiaTheme="minorEastAsia"/>
          <w:b/>
          <w:color w:val="000000"/>
          <w:kern w:val="0"/>
          <w:lang w:val="zh-CN"/>
        </w:rPr>
        <w:t>附件1：</w:t>
      </w:r>
    </w:p>
    <w:p w14:paraId="27BEC8DF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val="zh-CN"/>
        </w:rPr>
        <w:t>湖北特检院</w:t>
      </w: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val="en-US" w:eastAsia="zh-CN"/>
        </w:rPr>
        <w:t>黄冈分院劳务派遣人员</w:t>
      </w: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val="zh-CN"/>
        </w:rPr>
        <w:t>招聘岗位表</w:t>
      </w:r>
    </w:p>
    <w:p w14:paraId="54C33497">
      <w:pPr>
        <w:autoSpaceDE w:val="0"/>
        <w:autoSpaceDN w:val="0"/>
        <w:adjustRightInd w:val="0"/>
        <w:spacing w:line="288" w:lineRule="auto"/>
        <w:jc w:val="left"/>
        <w:textAlignment w:val="center"/>
        <w:rPr>
          <w:rFonts w:cs="方正大标宋_GBK" w:asciiTheme="minorEastAsia" w:hAnsiTheme="minorEastAsia" w:eastAsiaTheme="minorEastAsia"/>
          <w:color w:val="auto"/>
          <w:kern w:val="0"/>
          <w:sz w:val="18"/>
          <w:szCs w:val="18"/>
          <w:lang w:val="zh-CN"/>
        </w:rPr>
      </w:pPr>
    </w:p>
    <w:tbl>
      <w:tblPr>
        <w:tblStyle w:val="7"/>
        <w:tblW w:w="15555" w:type="dxa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590"/>
        <w:gridCol w:w="780"/>
        <w:gridCol w:w="1050"/>
        <w:gridCol w:w="645"/>
        <w:gridCol w:w="1545"/>
        <w:gridCol w:w="615"/>
        <w:gridCol w:w="1260"/>
        <w:gridCol w:w="480"/>
        <w:gridCol w:w="1065"/>
        <w:gridCol w:w="1500"/>
        <w:gridCol w:w="795"/>
        <w:gridCol w:w="1830"/>
        <w:gridCol w:w="1665"/>
      </w:tblGrid>
      <w:tr w14:paraId="7A4E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5" w:type="dxa"/>
            <w:vMerge w:val="restart"/>
            <w:shd w:val="clear" w:color="000000" w:fill="FFFFFF"/>
            <w:vAlign w:val="center"/>
          </w:tcPr>
          <w:p w14:paraId="0EA36737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2370" w:type="dxa"/>
            <w:gridSpan w:val="2"/>
            <w:shd w:val="clear" w:color="000000" w:fill="FFFFFF"/>
            <w:vAlign w:val="center"/>
          </w:tcPr>
          <w:p w14:paraId="433B013C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5115" w:type="dxa"/>
            <w:gridSpan w:val="5"/>
            <w:shd w:val="clear" w:color="000000" w:fill="FFFFFF"/>
            <w:vAlign w:val="center"/>
          </w:tcPr>
          <w:p w14:paraId="72EFC5C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480" w:type="dxa"/>
            <w:vMerge w:val="restart"/>
            <w:shd w:val="clear" w:color="000000" w:fill="FFFFFF"/>
            <w:vAlign w:val="center"/>
          </w:tcPr>
          <w:p w14:paraId="33CADDA6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5190" w:type="dxa"/>
            <w:gridSpan w:val="4"/>
            <w:shd w:val="clear" w:color="000000" w:fill="FFFFFF"/>
            <w:vAlign w:val="center"/>
          </w:tcPr>
          <w:p w14:paraId="62A2BC55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1665" w:type="dxa"/>
            <w:vMerge w:val="restart"/>
            <w:shd w:val="clear" w:color="000000" w:fill="FFFFFF"/>
            <w:vAlign w:val="center"/>
          </w:tcPr>
          <w:p w14:paraId="4EF1328E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其他说明</w:t>
            </w:r>
          </w:p>
        </w:tc>
      </w:tr>
      <w:tr w14:paraId="4565D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5" w:type="dxa"/>
            <w:vMerge w:val="continue"/>
            <w:shd w:val="clear" w:color="auto" w:fill="auto"/>
            <w:vAlign w:val="center"/>
          </w:tcPr>
          <w:p w14:paraId="1F6AE99A"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shd w:val="clear" w:color="000000" w:fill="FFFFFF"/>
            <w:vAlign w:val="center"/>
          </w:tcPr>
          <w:p w14:paraId="791E48D4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14:paraId="56B13292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用人部门</w:t>
            </w:r>
          </w:p>
        </w:tc>
        <w:tc>
          <w:tcPr>
            <w:tcW w:w="1050" w:type="dxa"/>
            <w:shd w:val="clear" w:color="000000" w:fill="FFFFFF"/>
            <w:vAlign w:val="center"/>
          </w:tcPr>
          <w:p w14:paraId="0207F288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645" w:type="dxa"/>
            <w:shd w:val="clear" w:color="000000" w:fill="FFFFFF"/>
            <w:vAlign w:val="center"/>
          </w:tcPr>
          <w:p w14:paraId="44E9D160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F77D2A9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岗位描述</w:t>
            </w:r>
          </w:p>
        </w:tc>
        <w:tc>
          <w:tcPr>
            <w:tcW w:w="615" w:type="dxa"/>
            <w:shd w:val="clear" w:color="000000" w:fill="FFFFFF"/>
            <w:vAlign w:val="center"/>
          </w:tcPr>
          <w:p w14:paraId="22B9984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FF0000"/>
                <w:kern w:val="0"/>
                <w:sz w:val="18"/>
                <w:szCs w:val="18"/>
                <w:lang w:val="en-US" w:eastAsia="zh-CN"/>
              </w:rPr>
              <w:t>用工形式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14:paraId="5D4BD81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FF0000"/>
                <w:kern w:val="0"/>
                <w:sz w:val="18"/>
                <w:szCs w:val="18"/>
                <w:lang w:eastAsia="zh-CN"/>
              </w:rPr>
              <w:t>计划到岗时间</w:t>
            </w:r>
          </w:p>
        </w:tc>
        <w:tc>
          <w:tcPr>
            <w:tcW w:w="480" w:type="dxa"/>
            <w:vMerge w:val="continue"/>
            <w:shd w:val="clear" w:color="000000" w:fill="FFFFFF"/>
            <w:vAlign w:val="center"/>
          </w:tcPr>
          <w:p w14:paraId="0E51BFDE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shd w:val="clear" w:color="000000" w:fill="FFFFFF"/>
            <w:vAlign w:val="center"/>
          </w:tcPr>
          <w:p w14:paraId="5B4F3CFF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学历/</w:t>
            </w:r>
            <w:r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学位</w:t>
            </w:r>
          </w:p>
        </w:tc>
        <w:tc>
          <w:tcPr>
            <w:tcW w:w="1500" w:type="dxa"/>
            <w:shd w:val="clear" w:color="000000" w:fill="FFFFFF"/>
            <w:vAlign w:val="center"/>
          </w:tcPr>
          <w:p w14:paraId="429F29F3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岗位所需专业</w:t>
            </w:r>
          </w:p>
        </w:tc>
        <w:tc>
          <w:tcPr>
            <w:tcW w:w="795" w:type="dxa"/>
            <w:shd w:val="clear" w:color="000000" w:fill="FFFFFF"/>
            <w:vAlign w:val="center"/>
          </w:tcPr>
          <w:p w14:paraId="029EED24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年龄</w:t>
            </w:r>
          </w:p>
        </w:tc>
        <w:tc>
          <w:tcPr>
            <w:tcW w:w="1830" w:type="dxa"/>
            <w:vAlign w:val="center"/>
          </w:tcPr>
          <w:p w14:paraId="79B6135C">
            <w:pPr>
              <w:widowControl/>
              <w:ind w:firstLine="399"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665" w:type="dxa"/>
            <w:vMerge w:val="continue"/>
            <w:vAlign w:val="center"/>
          </w:tcPr>
          <w:p w14:paraId="75F67BB6">
            <w:pPr>
              <w:widowControl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</w:p>
        </w:tc>
      </w:tr>
      <w:tr w14:paraId="76DA8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735" w:type="dxa"/>
            <w:shd w:val="clear" w:color="000000" w:fill="FFFFFF"/>
            <w:vAlign w:val="center"/>
          </w:tcPr>
          <w:p w14:paraId="0742A6B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90" w:type="dxa"/>
            <w:shd w:val="clear" w:color="000000" w:fill="FFFFFF"/>
            <w:vAlign w:val="center"/>
          </w:tcPr>
          <w:p w14:paraId="483376E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湖北特种设备检验检测研究院黄冈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分院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14:paraId="523FCC6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业务管理</w:t>
            </w:r>
            <w:r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室</w:t>
            </w:r>
          </w:p>
        </w:tc>
        <w:tc>
          <w:tcPr>
            <w:tcW w:w="1050" w:type="dxa"/>
            <w:shd w:val="clear" w:color="000000" w:fill="FFFFFF"/>
            <w:vAlign w:val="center"/>
          </w:tcPr>
          <w:p w14:paraId="39A8060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安全阀</w:t>
            </w:r>
          </w:p>
          <w:p w14:paraId="0F4CA7C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校验员</w:t>
            </w:r>
          </w:p>
        </w:tc>
        <w:tc>
          <w:tcPr>
            <w:tcW w:w="645" w:type="dxa"/>
            <w:shd w:val="clear" w:color="000000" w:fill="FFFFFF"/>
            <w:vAlign w:val="center"/>
          </w:tcPr>
          <w:p w14:paraId="485D67F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工勤岗</w:t>
            </w:r>
          </w:p>
        </w:tc>
        <w:tc>
          <w:tcPr>
            <w:tcW w:w="1545" w:type="dxa"/>
            <w:shd w:val="clear" w:color="000000" w:fill="FFFFFF"/>
            <w:vAlign w:val="center"/>
          </w:tcPr>
          <w:p w14:paraId="2634141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从事安全阀校验和后勤保障服务工作。</w:t>
            </w:r>
          </w:p>
        </w:tc>
        <w:tc>
          <w:tcPr>
            <w:tcW w:w="615" w:type="dxa"/>
            <w:shd w:val="clear" w:color="000000" w:fill="FFFFFF"/>
            <w:vAlign w:val="center"/>
          </w:tcPr>
          <w:p w14:paraId="76466AC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18"/>
                <w:szCs w:val="18"/>
                <w:lang w:val="en-US" w:eastAsia="zh-CN"/>
              </w:rPr>
              <w:t>劳务派遣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14:paraId="4646F87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18"/>
                <w:szCs w:val="18"/>
                <w:lang w:val="en-US" w:eastAsia="zh-CN"/>
              </w:rPr>
              <w:t>2026年4月</w:t>
            </w:r>
          </w:p>
        </w:tc>
        <w:tc>
          <w:tcPr>
            <w:tcW w:w="480" w:type="dxa"/>
            <w:shd w:val="clear" w:color="000000" w:fill="FFFFFF"/>
            <w:vAlign w:val="center"/>
          </w:tcPr>
          <w:p w14:paraId="5C124F4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65" w:type="dxa"/>
            <w:shd w:val="clear" w:color="000000" w:fill="FFFFFF"/>
            <w:vAlign w:val="center"/>
          </w:tcPr>
          <w:p w14:paraId="1D3EEE8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本科/</w:t>
            </w:r>
            <w:bookmarkStart w:id="0" w:name="_GoBack"/>
            <w:bookmarkEnd w:id="0"/>
            <w:r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学士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0F01DA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95" w:type="dxa"/>
            <w:shd w:val="clear" w:color="000000" w:fill="FFFFFF"/>
            <w:vAlign w:val="center"/>
          </w:tcPr>
          <w:p w14:paraId="1087923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1830" w:type="dxa"/>
            <w:shd w:val="clear" w:color="000000" w:fill="FFFFFF"/>
            <w:vAlign w:val="center"/>
          </w:tcPr>
          <w:p w14:paraId="1D6D546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需持有安全阀维修校验资格证，有机动车C1驾驶证的优先。</w:t>
            </w:r>
          </w:p>
        </w:tc>
        <w:tc>
          <w:tcPr>
            <w:tcW w:w="1665" w:type="dxa"/>
            <w:shd w:val="clear" w:color="000000" w:fill="FFFFFF"/>
            <w:vAlign w:val="center"/>
          </w:tcPr>
          <w:p w14:paraId="2B0115BD">
            <w:pPr>
              <w:widowControl/>
              <w:jc w:val="both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工作地点:黄冈市；能适应高空、野外、经常性出差等工作环境。</w:t>
            </w:r>
          </w:p>
        </w:tc>
      </w:tr>
    </w:tbl>
    <w:p w14:paraId="255A2D18">
      <w:pPr>
        <w:pStyle w:val="2"/>
        <w:ind w:firstLine="0" w:firstLineChars="0"/>
        <w:rPr>
          <w:rFonts w:ascii="仿宋_GB2312" w:eastAsia="仿宋_GB2312"/>
        </w:rPr>
      </w:pPr>
    </w:p>
    <w:sectPr>
      <w:pgSz w:w="16838" w:h="11906" w:orient="landscape"/>
      <w:pgMar w:top="1588" w:right="851" w:bottom="1588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altName w:val="宋体"/>
    <w:panose1 w:val="02000000000000000000"/>
    <w:charset w:val="86"/>
    <w:family w:val="script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yZGQ2OWM4ODk5ZmUzN2Q1MzY4NDlkNTA5YWMxNzEifQ=="/>
  </w:docVars>
  <w:rsids>
    <w:rsidRoot w:val="002949BC"/>
    <w:rsid w:val="00001D84"/>
    <w:rsid w:val="000025E3"/>
    <w:rsid w:val="00007430"/>
    <w:rsid w:val="0005774C"/>
    <w:rsid w:val="0006208C"/>
    <w:rsid w:val="00066F6A"/>
    <w:rsid w:val="0007527A"/>
    <w:rsid w:val="000A2B17"/>
    <w:rsid w:val="000A7E27"/>
    <w:rsid w:val="000B08FC"/>
    <w:rsid w:val="000F1356"/>
    <w:rsid w:val="000F772D"/>
    <w:rsid w:val="001218E2"/>
    <w:rsid w:val="00121F74"/>
    <w:rsid w:val="001239BC"/>
    <w:rsid w:val="001270E6"/>
    <w:rsid w:val="0016613B"/>
    <w:rsid w:val="00182DE6"/>
    <w:rsid w:val="00183535"/>
    <w:rsid w:val="00184B1A"/>
    <w:rsid w:val="001C5694"/>
    <w:rsid w:val="001D01FE"/>
    <w:rsid w:val="001D727A"/>
    <w:rsid w:val="001F5FD2"/>
    <w:rsid w:val="00242013"/>
    <w:rsid w:val="002456F0"/>
    <w:rsid w:val="00252683"/>
    <w:rsid w:val="002949BC"/>
    <w:rsid w:val="002A07EC"/>
    <w:rsid w:val="002B31DC"/>
    <w:rsid w:val="002B432C"/>
    <w:rsid w:val="002B5BB9"/>
    <w:rsid w:val="002C6F2A"/>
    <w:rsid w:val="002E06DB"/>
    <w:rsid w:val="002E4086"/>
    <w:rsid w:val="00313AA2"/>
    <w:rsid w:val="003248A0"/>
    <w:rsid w:val="003C575C"/>
    <w:rsid w:val="003E3083"/>
    <w:rsid w:val="00426936"/>
    <w:rsid w:val="00441A89"/>
    <w:rsid w:val="004740B8"/>
    <w:rsid w:val="00491E59"/>
    <w:rsid w:val="004C73A9"/>
    <w:rsid w:val="004D5215"/>
    <w:rsid w:val="004F7F31"/>
    <w:rsid w:val="0050074A"/>
    <w:rsid w:val="00550317"/>
    <w:rsid w:val="0055566D"/>
    <w:rsid w:val="00561CE3"/>
    <w:rsid w:val="00563D4E"/>
    <w:rsid w:val="0056777D"/>
    <w:rsid w:val="00582CD9"/>
    <w:rsid w:val="005C4E8B"/>
    <w:rsid w:val="005F65D6"/>
    <w:rsid w:val="00622102"/>
    <w:rsid w:val="00622909"/>
    <w:rsid w:val="00623D63"/>
    <w:rsid w:val="0062625D"/>
    <w:rsid w:val="006359F9"/>
    <w:rsid w:val="0067455B"/>
    <w:rsid w:val="006A47FF"/>
    <w:rsid w:val="006B0CE7"/>
    <w:rsid w:val="006C1CFE"/>
    <w:rsid w:val="006C24FA"/>
    <w:rsid w:val="006F3A8E"/>
    <w:rsid w:val="00704B7D"/>
    <w:rsid w:val="0070685E"/>
    <w:rsid w:val="00714BE5"/>
    <w:rsid w:val="0072140C"/>
    <w:rsid w:val="00722829"/>
    <w:rsid w:val="007266B6"/>
    <w:rsid w:val="0073012B"/>
    <w:rsid w:val="007373E9"/>
    <w:rsid w:val="00777033"/>
    <w:rsid w:val="00777178"/>
    <w:rsid w:val="00791FA6"/>
    <w:rsid w:val="0079512F"/>
    <w:rsid w:val="007A7857"/>
    <w:rsid w:val="007B3D92"/>
    <w:rsid w:val="007D7FE4"/>
    <w:rsid w:val="007E7BFF"/>
    <w:rsid w:val="007F1323"/>
    <w:rsid w:val="0081616E"/>
    <w:rsid w:val="00850444"/>
    <w:rsid w:val="00852F42"/>
    <w:rsid w:val="00885360"/>
    <w:rsid w:val="008C20BF"/>
    <w:rsid w:val="008C7286"/>
    <w:rsid w:val="008C7C1E"/>
    <w:rsid w:val="008D7370"/>
    <w:rsid w:val="00903FB1"/>
    <w:rsid w:val="0090551C"/>
    <w:rsid w:val="009164D8"/>
    <w:rsid w:val="00917C2D"/>
    <w:rsid w:val="00950DAD"/>
    <w:rsid w:val="00951A02"/>
    <w:rsid w:val="00965DDE"/>
    <w:rsid w:val="00974A84"/>
    <w:rsid w:val="00976840"/>
    <w:rsid w:val="009A5896"/>
    <w:rsid w:val="009A7FD0"/>
    <w:rsid w:val="009D1632"/>
    <w:rsid w:val="00A12C32"/>
    <w:rsid w:val="00A20F01"/>
    <w:rsid w:val="00A33CE0"/>
    <w:rsid w:val="00A517EB"/>
    <w:rsid w:val="00A65C6A"/>
    <w:rsid w:val="00AB6513"/>
    <w:rsid w:val="00AC3230"/>
    <w:rsid w:val="00AC4E0E"/>
    <w:rsid w:val="00AD0687"/>
    <w:rsid w:val="00AF0E97"/>
    <w:rsid w:val="00B26452"/>
    <w:rsid w:val="00B92C17"/>
    <w:rsid w:val="00BA1560"/>
    <w:rsid w:val="00BA38E6"/>
    <w:rsid w:val="00BC1B1C"/>
    <w:rsid w:val="00BE2C0D"/>
    <w:rsid w:val="00BF106D"/>
    <w:rsid w:val="00BF178E"/>
    <w:rsid w:val="00C13D66"/>
    <w:rsid w:val="00C2492F"/>
    <w:rsid w:val="00C30F2C"/>
    <w:rsid w:val="00C3315C"/>
    <w:rsid w:val="00C37FC5"/>
    <w:rsid w:val="00C55E99"/>
    <w:rsid w:val="00C6035F"/>
    <w:rsid w:val="00C61A90"/>
    <w:rsid w:val="00C91241"/>
    <w:rsid w:val="00CB5190"/>
    <w:rsid w:val="00CC0BC5"/>
    <w:rsid w:val="00D10EBE"/>
    <w:rsid w:val="00D53877"/>
    <w:rsid w:val="00D75EDD"/>
    <w:rsid w:val="00D90E3A"/>
    <w:rsid w:val="00D93514"/>
    <w:rsid w:val="00DA1339"/>
    <w:rsid w:val="00DB0C8E"/>
    <w:rsid w:val="00DB2E06"/>
    <w:rsid w:val="00DB7FEE"/>
    <w:rsid w:val="00DC1F54"/>
    <w:rsid w:val="00DC3772"/>
    <w:rsid w:val="00DE2996"/>
    <w:rsid w:val="00DE5E13"/>
    <w:rsid w:val="00DF194C"/>
    <w:rsid w:val="00DF228D"/>
    <w:rsid w:val="00DF4168"/>
    <w:rsid w:val="00DF461D"/>
    <w:rsid w:val="00E13F95"/>
    <w:rsid w:val="00E269AB"/>
    <w:rsid w:val="00EC556A"/>
    <w:rsid w:val="00ED5276"/>
    <w:rsid w:val="00EF467D"/>
    <w:rsid w:val="00F12C99"/>
    <w:rsid w:val="00F40948"/>
    <w:rsid w:val="00F56B7C"/>
    <w:rsid w:val="00F75179"/>
    <w:rsid w:val="00F75415"/>
    <w:rsid w:val="00F80F1B"/>
    <w:rsid w:val="00FA4613"/>
    <w:rsid w:val="00FC030D"/>
    <w:rsid w:val="00FC37C8"/>
    <w:rsid w:val="00FC6D37"/>
    <w:rsid w:val="00FD2079"/>
    <w:rsid w:val="04A331F7"/>
    <w:rsid w:val="074E67BE"/>
    <w:rsid w:val="0A7977EF"/>
    <w:rsid w:val="0EC51CF1"/>
    <w:rsid w:val="13D44784"/>
    <w:rsid w:val="148A7C64"/>
    <w:rsid w:val="1536292D"/>
    <w:rsid w:val="16442095"/>
    <w:rsid w:val="193063DE"/>
    <w:rsid w:val="1F762A97"/>
    <w:rsid w:val="24A957FE"/>
    <w:rsid w:val="26B571AF"/>
    <w:rsid w:val="2ADE42C1"/>
    <w:rsid w:val="2FCD4A51"/>
    <w:rsid w:val="32103C98"/>
    <w:rsid w:val="37160A8C"/>
    <w:rsid w:val="477A5177"/>
    <w:rsid w:val="4AFE223E"/>
    <w:rsid w:val="4CF124FE"/>
    <w:rsid w:val="4D715397"/>
    <w:rsid w:val="4F530A15"/>
    <w:rsid w:val="504D0542"/>
    <w:rsid w:val="51825244"/>
    <w:rsid w:val="5F9871C8"/>
    <w:rsid w:val="67C709E2"/>
    <w:rsid w:val="6A031807"/>
    <w:rsid w:val="6CDD26EE"/>
    <w:rsid w:val="6F59718C"/>
    <w:rsid w:val="6FD26F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"/>
      <w:szCs w:val="24"/>
    </w:rPr>
  </w:style>
  <w:style w:type="paragraph" w:styleId="3">
    <w:name w:val="Body Text"/>
    <w:basedOn w:val="1"/>
    <w:link w:val="10"/>
    <w:qFormat/>
    <w:uiPriority w:val="0"/>
    <w:pPr>
      <w:spacing w:line="620" w:lineRule="exact"/>
      <w:ind w:firstLine="880" w:firstLineChars="200"/>
    </w:pPr>
    <w:rPr>
      <w:rFonts w:ascii="黑体" w:hAnsi="黑体" w:cs="黑体"/>
      <w:szCs w:val="28"/>
      <w:lang w:eastAsia="en-US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正文文本 Char"/>
    <w:basedOn w:val="8"/>
    <w:link w:val="3"/>
    <w:qFormat/>
    <w:uiPriority w:val="0"/>
    <w:rPr>
      <w:rFonts w:ascii="黑体" w:hAnsi="黑体" w:eastAsia="仿宋_GB2312" w:cs="黑体"/>
      <w:kern w:val="2"/>
      <w:sz w:val="32"/>
      <w:szCs w:val="28"/>
      <w:lang w:eastAsia="en-US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201</Characters>
  <Lines>1</Lines>
  <Paragraphs>1</Paragraphs>
  <TotalTime>16</TotalTime>
  <ScaleCrop>false</ScaleCrop>
  <LinksUpToDate>false</LinksUpToDate>
  <CharactersWithSpaces>201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2024-08-28T08:44:00Z</dcterms:created>
  <dc:creator>GF</dc:creator>
  <cp:lastModifiedBy>WPS_1665904549</cp:lastModifiedBy>
  <cp:lastPrinted>2024-09-03T00:45:00Z</cp:lastPrinted>
  <dcterms:modified xsi:type="dcterms:W3CDTF">2026-01-14T08:26:50Z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94CE586239ED48B189697228FD698285_13</vt:lpwstr>
  </property>
  <property fmtid="{D5CDD505-2E9C-101B-9397-08002B2CF9AE}" pid="4" name="KSOTemplateDocerSaveRecord">
    <vt:lpwstr>eyJoZGlkIjoiMmRhNWZhY2ZmNTMwZDc3Y2EyZGQxNTYxZDVlMzliZTgiLCJ1c2VySWQiOiIxNDIzMTM4MjIwIn0=</vt:lpwstr>
  </property>
</Properties>
</file>