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0CB29">
      <w:pPr>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rPr>
        <w:t>附件</w:t>
      </w: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val="en-US" w:eastAsia="zh-CN"/>
        </w:rPr>
        <w:t xml:space="preserve">  </w:t>
      </w:r>
    </w:p>
    <w:p w14:paraId="750E00D2">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outlineLvl w:val="9"/>
        <w:rPr>
          <w:rFonts w:hint="eastAsia" w:ascii="方正小标宋简体" w:hAnsi="方正小标宋简体" w:eastAsia="方正小标宋简体" w:cs="方正小标宋简体"/>
          <w:kern w:val="0"/>
          <w:sz w:val="32"/>
          <w:szCs w:val="32"/>
          <w:lang w:eastAsia="zh-CN"/>
        </w:rPr>
      </w:pPr>
      <w:bookmarkStart w:id="0" w:name="_GoBack"/>
      <w:r>
        <w:rPr>
          <w:rFonts w:hint="eastAsia" w:ascii="方正小标宋简体" w:hAnsi="方正小标宋简体" w:eastAsia="方正小标宋简体" w:cs="方正小标宋简体"/>
          <w:kern w:val="0"/>
          <w:sz w:val="32"/>
          <w:szCs w:val="32"/>
        </w:rPr>
        <w:t>许昌烟机公司202</w:t>
      </w:r>
      <w:r>
        <w:rPr>
          <w:rFonts w:hint="eastAsia" w:ascii="方正小标宋简体" w:hAnsi="方正小标宋简体" w:eastAsia="方正小标宋简体" w:cs="方正小标宋简体"/>
          <w:kern w:val="0"/>
          <w:sz w:val="32"/>
          <w:szCs w:val="32"/>
          <w:lang w:val="en-US" w:eastAsia="zh-CN"/>
        </w:rPr>
        <w:t>6</w:t>
      </w:r>
      <w:r>
        <w:rPr>
          <w:rFonts w:hint="eastAsia" w:ascii="方正小标宋简体" w:hAnsi="方正小标宋简体" w:eastAsia="方正小标宋简体" w:cs="方正小标宋简体"/>
          <w:kern w:val="0"/>
          <w:sz w:val="32"/>
          <w:szCs w:val="32"/>
        </w:rPr>
        <w:t>年度</w:t>
      </w:r>
      <w:r>
        <w:rPr>
          <w:rFonts w:hint="eastAsia" w:ascii="方正小标宋简体" w:hAnsi="方正小标宋简体" w:eastAsia="方正小标宋简体" w:cs="方正小标宋简体"/>
          <w:kern w:val="0"/>
          <w:sz w:val="32"/>
          <w:szCs w:val="32"/>
          <w:lang w:eastAsia="zh-CN"/>
        </w:rPr>
        <w:t>公开</w:t>
      </w:r>
      <w:r>
        <w:rPr>
          <w:rFonts w:hint="eastAsia" w:ascii="方正小标宋简体" w:hAnsi="方正小标宋简体" w:eastAsia="方正小标宋简体" w:cs="方正小标宋简体"/>
          <w:kern w:val="0"/>
          <w:sz w:val="32"/>
          <w:szCs w:val="32"/>
        </w:rPr>
        <w:t>招聘</w:t>
      </w:r>
      <w:r>
        <w:rPr>
          <w:rFonts w:hint="eastAsia" w:ascii="方正小标宋简体" w:hAnsi="方正小标宋简体" w:eastAsia="方正小标宋简体" w:cs="方正小标宋简体"/>
          <w:kern w:val="0"/>
          <w:sz w:val="32"/>
          <w:szCs w:val="32"/>
          <w:lang w:eastAsia="zh-CN"/>
        </w:rPr>
        <w:t>应聘人员承诺书</w:t>
      </w:r>
      <w:bookmarkEnd w:id="0"/>
    </w:p>
    <w:p w14:paraId="7E80F8F8">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许昌烟草机械有限责任公司：</w:t>
      </w:r>
    </w:p>
    <w:p w14:paraId="1207B4A5">
      <w:pPr>
        <w:keepNext w:val="0"/>
        <w:keepLines w:val="0"/>
        <w:pageBreakBefore w:val="0"/>
        <w:widowControl w:val="0"/>
        <w:kinsoku/>
        <w:wordWrap w:val="0"/>
        <w:overflowPunct/>
        <w:topLinePunct w:val="0"/>
        <w:autoSpaceDE/>
        <w:autoSpaceDN/>
        <w:bidi w:val="0"/>
        <w:adjustRightInd/>
        <w:snapToGrid/>
        <w:spacing w:line="560" w:lineRule="exact"/>
        <w:ind w:firstLine="420" w:firstLineChars="200"/>
        <w:jc w:val="both"/>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lang w:val="en-US" w:eastAsia="zh-CN"/>
        </w:rPr>
        <w:t>本人</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，身份证号</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 ，报考许昌烟草机械有限责任公司2026年度公开招聘</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岗位。</w:t>
      </w:r>
    </w:p>
    <w:p w14:paraId="250EA70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烟草行业和本公司招聘回避事项如下;</w:t>
      </w:r>
    </w:p>
    <w:p w14:paraId="4AB920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一、本公司在职职工的配偶、子女及其配偶不得应聘本公司。</w:t>
      </w:r>
    </w:p>
    <w:p w14:paraId="244181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二、中烟机械集团公司处级以上领导干部、公司领导班子成员及同级非领导干部的配偶、直系血亲及其配偶不得应聘集团公司本级及所属企业各级单位。</w:t>
      </w:r>
    </w:p>
    <w:p w14:paraId="51CE13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三、国家局领导班子成员的配偶、直系血亲、三代以内旁系血亲以及近姻亲不得应聘行业各级单位。</w:t>
      </w:r>
    </w:p>
    <w:p w14:paraId="7D3F16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四、应聘者不得报考录用后即构成干部回避情形的岗位，也不得报考与本人有夫妻关系、直系血亲关系、三代以内旁系血亲关系以及近姻亲关系的人员担任领导班子成员及同级非领导干部所在单位的岗位。</w:t>
      </w:r>
    </w:p>
    <w:p w14:paraId="1E9195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五、应聘者与本公司职工有直系血亲关系、三代以内旁系血亲关系或近姻亲关系的，应及时告知，公司将按相关规定在组织招聘工作时安排回避。</w:t>
      </w:r>
    </w:p>
    <w:p w14:paraId="140810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eastAsia="宋体" w:cs="宋体"/>
          <w:b/>
          <w:bCs/>
          <w:color w:val="auto"/>
          <w:sz w:val="21"/>
          <w:szCs w:val="21"/>
          <w:lang w:val="en-US" w:eastAsia="zh-CN"/>
        </w:rPr>
        <w:t>直系血亲关系</w:t>
      </w:r>
      <w:r>
        <w:rPr>
          <w:rFonts w:hint="eastAsia" w:ascii="宋体" w:hAnsi="宋体" w:eastAsia="宋体" w:cs="宋体"/>
          <w:color w:val="auto"/>
          <w:sz w:val="21"/>
          <w:szCs w:val="21"/>
          <w:lang w:val="en-US" w:eastAsia="zh-CN"/>
        </w:rPr>
        <w:t>包括祖父母、外祖父母、父母、子女、孙子女、外孙子女；</w:t>
      </w:r>
      <w:r>
        <w:rPr>
          <w:rFonts w:hint="eastAsia" w:ascii="宋体" w:hAnsi="宋体" w:eastAsia="宋体" w:cs="宋体"/>
          <w:b/>
          <w:bCs/>
          <w:color w:val="auto"/>
          <w:sz w:val="21"/>
          <w:szCs w:val="21"/>
          <w:lang w:val="en-US" w:eastAsia="zh-CN"/>
        </w:rPr>
        <w:t>三代以内旁系血亲关系</w:t>
      </w:r>
      <w:r>
        <w:rPr>
          <w:rFonts w:hint="eastAsia" w:ascii="宋体" w:hAnsi="宋体" w:eastAsia="宋体" w:cs="宋体"/>
          <w:color w:val="auto"/>
          <w:sz w:val="21"/>
          <w:szCs w:val="21"/>
          <w:lang w:val="en-US" w:eastAsia="zh-CN"/>
        </w:rPr>
        <w:t>包括伯叔姑舅姨、兄弟姐妹、堂兄弟姐妹、表兄弟姐妹、侄子女、甥子女；</w:t>
      </w:r>
      <w:r>
        <w:rPr>
          <w:rFonts w:hint="eastAsia" w:ascii="宋体" w:hAnsi="宋体" w:eastAsia="宋体" w:cs="宋体"/>
          <w:b/>
          <w:bCs/>
          <w:color w:val="auto"/>
          <w:sz w:val="21"/>
          <w:szCs w:val="21"/>
          <w:lang w:val="en-US" w:eastAsia="zh-CN"/>
        </w:rPr>
        <w:t>近姻亲关系</w:t>
      </w:r>
      <w:r>
        <w:rPr>
          <w:rFonts w:hint="eastAsia" w:ascii="宋体" w:hAnsi="宋体" w:eastAsia="宋体" w:cs="宋体"/>
          <w:color w:val="auto"/>
          <w:sz w:val="21"/>
          <w:szCs w:val="21"/>
          <w:lang w:val="en-US" w:eastAsia="zh-CN"/>
        </w:rPr>
        <w:t>包括配偶的父母、配偶的兄弟姐妹及其配偶、子女的配偶及子女配偶的父母、三代以内旁系血亲的配偶）</w:t>
      </w:r>
    </w:p>
    <w:p w14:paraId="5CD820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本人与烟草行业职工</w:t>
      </w:r>
      <w:r>
        <w:rPr>
          <w:rFonts w:hint="eastAsia" w:ascii="宋体" w:hAnsi="宋体" w:eastAsia="宋体" w:cs="宋体"/>
          <w:b w:val="0"/>
          <w:bCs w:val="0"/>
          <w:color w:val="auto"/>
          <w:sz w:val="21"/>
          <w:szCs w:val="21"/>
          <w:u w:val="single"/>
        </w:rPr>
        <w:t>存在□，不存在□</w:t>
      </w:r>
      <w:r>
        <w:rPr>
          <w:rFonts w:hint="eastAsia" w:ascii="宋体" w:hAnsi="宋体" w:eastAsia="宋体" w:cs="宋体"/>
          <w:color w:val="auto"/>
          <w:sz w:val="21"/>
          <w:szCs w:val="21"/>
          <w:lang w:val="en-US" w:eastAsia="zh-CN"/>
        </w:rPr>
        <w:t>（</w:t>
      </w:r>
      <w:r>
        <w:rPr>
          <w:rFonts w:hint="eastAsia" w:ascii="宋体" w:hAnsi="宋体" w:eastAsia="宋体" w:cs="宋体"/>
          <w:b w:val="0"/>
          <w:bCs w:val="0"/>
          <w:color w:val="auto"/>
          <w:sz w:val="21"/>
          <w:szCs w:val="21"/>
        </w:rPr>
        <w:t>请</w:t>
      </w:r>
      <w:r>
        <w:rPr>
          <w:rFonts w:hint="eastAsia" w:ascii="宋体" w:hAnsi="宋体" w:eastAsia="宋体" w:cs="宋体"/>
          <w:b w:val="0"/>
          <w:bCs w:val="0"/>
          <w:color w:val="auto"/>
          <w:sz w:val="21"/>
          <w:szCs w:val="21"/>
          <w:lang w:eastAsia="zh-CN"/>
        </w:rPr>
        <w:t>应聘者</w:t>
      </w:r>
      <w:r>
        <w:rPr>
          <w:rFonts w:hint="eastAsia" w:ascii="宋体" w:hAnsi="宋体" w:eastAsia="宋体" w:cs="宋体"/>
          <w:b w:val="0"/>
          <w:bCs w:val="0"/>
          <w:color w:val="auto"/>
          <w:sz w:val="21"/>
          <w:szCs w:val="21"/>
        </w:rPr>
        <w:t>如实填报，并在对应情形后的“□”内划√</w:t>
      </w:r>
      <w:r>
        <w:rPr>
          <w:rFonts w:hint="eastAsia" w:ascii="宋体" w:hAnsi="宋体" w:eastAsia="宋体" w:cs="宋体"/>
          <w:color w:val="auto"/>
          <w:sz w:val="21"/>
          <w:szCs w:val="21"/>
          <w:lang w:val="en-US" w:eastAsia="zh-CN"/>
        </w:rPr>
        <w:t>）亲属回避关系，一一如实告知如下：（注：本条由存在回避情形的应聘者填报，不存在回避情形的无需填报。）</w:t>
      </w:r>
    </w:p>
    <w:tbl>
      <w:tblPr>
        <w:tblStyle w:val="4"/>
        <w:tblpPr w:leftFromText="180" w:rightFromText="180" w:vertAnchor="text" w:tblpXSpec="center" w:tblpY="1"/>
        <w:tblOverlap w:val="never"/>
        <w:tblW w:w="9182" w:type="dxa"/>
        <w:tblInd w:w="6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511"/>
        <w:gridCol w:w="2127"/>
        <w:gridCol w:w="1979"/>
        <w:gridCol w:w="2025"/>
      </w:tblGrid>
      <w:tr w14:paraId="1B28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trPr>
        <w:tc>
          <w:tcPr>
            <w:tcW w:w="1540" w:type="dxa"/>
            <w:vAlign w:val="top"/>
          </w:tcPr>
          <w:p w14:paraId="24CF0BA6">
            <w:pPr>
              <w:spacing w:line="240" w:lineRule="atLeast"/>
              <w:ind w:left="210"/>
              <w:jc w:val="center"/>
              <w:rPr>
                <w:rFonts w:ascii="仿宋_GB2312" w:eastAsia="仿宋_GB2312"/>
                <w:b/>
                <w:kern w:val="0"/>
                <w:sz w:val="24"/>
                <w:szCs w:val="24"/>
              </w:rPr>
            </w:pPr>
            <w:r>
              <w:rPr>
                <w:rFonts w:hint="eastAsia" w:ascii="仿宋_GB2312" w:eastAsia="仿宋_GB2312"/>
                <w:b/>
                <w:kern w:val="0"/>
                <w:sz w:val="24"/>
                <w:szCs w:val="24"/>
              </w:rPr>
              <w:t>序号</w:t>
            </w:r>
          </w:p>
        </w:tc>
        <w:tc>
          <w:tcPr>
            <w:tcW w:w="1511" w:type="dxa"/>
            <w:vAlign w:val="top"/>
          </w:tcPr>
          <w:p w14:paraId="0B399623">
            <w:pPr>
              <w:spacing w:line="240" w:lineRule="atLeast"/>
              <w:ind w:left="210"/>
              <w:jc w:val="center"/>
              <w:rPr>
                <w:rFonts w:ascii="仿宋_GB2312" w:eastAsia="仿宋_GB2312"/>
                <w:b/>
                <w:kern w:val="0"/>
                <w:sz w:val="24"/>
                <w:szCs w:val="24"/>
              </w:rPr>
            </w:pPr>
            <w:r>
              <w:rPr>
                <w:rFonts w:hint="eastAsia" w:ascii="仿宋_GB2312" w:eastAsia="仿宋_GB2312"/>
                <w:b/>
                <w:kern w:val="0"/>
                <w:sz w:val="24"/>
                <w:szCs w:val="24"/>
              </w:rPr>
              <w:t>姓名</w:t>
            </w:r>
          </w:p>
        </w:tc>
        <w:tc>
          <w:tcPr>
            <w:tcW w:w="2127" w:type="dxa"/>
            <w:vAlign w:val="top"/>
          </w:tcPr>
          <w:p w14:paraId="07EEC723">
            <w:pPr>
              <w:spacing w:line="240" w:lineRule="atLeast"/>
              <w:ind w:left="210"/>
              <w:jc w:val="center"/>
              <w:rPr>
                <w:rFonts w:ascii="仿宋_GB2312" w:eastAsia="仿宋_GB2312"/>
                <w:b/>
                <w:kern w:val="0"/>
                <w:sz w:val="24"/>
                <w:szCs w:val="24"/>
              </w:rPr>
            </w:pPr>
            <w:r>
              <w:rPr>
                <w:rFonts w:hint="eastAsia" w:ascii="仿宋_GB2312" w:eastAsia="仿宋_GB2312"/>
                <w:b/>
                <w:kern w:val="0"/>
                <w:sz w:val="24"/>
                <w:szCs w:val="24"/>
              </w:rPr>
              <w:t>所在单位</w:t>
            </w:r>
          </w:p>
        </w:tc>
        <w:tc>
          <w:tcPr>
            <w:tcW w:w="1979" w:type="dxa"/>
            <w:vAlign w:val="top"/>
          </w:tcPr>
          <w:p w14:paraId="27EC4DAB">
            <w:pPr>
              <w:spacing w:line="240" w:lineRule="atLeast"/>
              <w:ind w:left="210"/>
              <w:jc w:val="center"/>
              <w:rPr>
                <w:rFonts w:ascii="仿宋_GB2312" w:eastAsia="仿宋_GB2312"/>
                <w:b/>
                <w:kern w:val="0"/>
                <w:sz w:val="24"/>
                <w:szCs w:val="24"/>
              </w:rPr>
            </w:pPr>
            <w:r>
              <w:rPr>
                <w:rFonts w:hint="eastAsia" w:ascii="仿宋_GB2312" w:eastAsia="仿宋_GB2312"/>
                <w:b/>
                <w:kern w:val="0"/>
                <w:sz w:val="24"/>
                <w:szCs w:val="24"/>
              </w:rPr>
              <w:t>岗位/职务</w:t>
            </w:r>
          </w:p>
        </w:tc>
        <w:tc>
          <w:tcPr>
            <w:tcW w:w="2025" w:type="dxa"/>
            <w:vAlign w:val="center"/>
          </w:tcPr>
          <w:p w14:paraId="2699F4D1">
            <w:pPr>
              <w:spacing w:line="240" w:lineRule="atLeast"/>
              <w:jc w:val="center"/>
              <w:rPr>
                <w:rFonts w:hint="default" w:ascii="仿宋_GB2312" w:eastAsia="仿宋_GB2312"/>
                <w:b/>
                <w:kern w:val="0"/>
                <w:sz w:val="24"/>
                <w:szCs w:val="24"/>
                <w:lang w:val="en-US" w:eastAsia="zh-CN"/>
              </w:rPr>
            </w:pPr>
            <w:r>
              <w:rPr>
                <w:rFonts w:hint="eastAsia" w:ascii="仿宋_GB2312" w:eastAsia="仿宋_GB2312"/>
                <w:b/>
                <w:kern w:val="0"/>
                <w:sz w:val="24"/>
                <w:szCs w:val="24"/>
                <w:lang w:val="en-US" w:eastAsia="zh-CN"/>
              </w:rPr>
              <w:t>回避关系类型</w:t>
            </w:r>
          </w:p>
        </w:tc>
      </w:tr>
      <w:tr w14:paraId="0BB1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540" w:type="dxa"/>
            <w:vAlign w:val="top"/>
          </w:tcPr>
          <w:p w14:paraId="09964CC3">
            <w:pPr>
              <w:spacing w:line="240" w:lineRule="atLeast"/>
              <w:ind w:left="210"/>
              <w:jc w:val="center"/>
              <w:rPr>
                <w:rFonts w:ascii="仿宋_GB2312" w:eastAsia="仿宋_GB2312"/>
                <w:kern w:val="0"/>
                <w:sz w:val="24"/>
                <w:szCs w:val="24"/>
              </w:rPr>
            </w:pPr>
          </w:p>
        </w:tc>
        <w:tc>
          <w:tcPr>
            <w:tcW w:w="1511" w:type="dxa"/>
            <w:vAlign w:val="top"/>
          </w:tcPr>
          <w:p w14:paraId="33520FE3">
            <w:pPr>
              <w:spacing w:line="240" w:lineRule="atLeast"/>
              <w:ind w:left="210"/>
              <w:jc w:val="center"/>
              <w:rPr>
                <w:rFonts w:ascii="仿宋_GB2312" w:eastAsia="仿宋_GB2312"/>
                <w:kern w:val="0"/>
                <w:sz w:val="24"/>
                <w:szCs w:val="24"/>
              </w:rPr>
            </w:pPr>
          </w:p>
        </w:tc>
        <w:tc>
          <w:tcPr>
            <w:tcW w:w="2127" w:type="dxa"/>
            <w:vAlign w:val="top"/>
          </w:tcPr>
          <w:p w14:paraId="258C64FF">
            <w:pPr>
              <w:spacing w:line="240" w:lineRule="atLeast"/>
              <w:ind w:left="210"/>
              <w:jc w:val="center"/>
              <w:rPr>
                <w:rFonts w:ascii="仿宋_GB2312" w:eastAsia="仿宋_GB2312"/>
                <w:kern w:val="0"/>
                <w:sz w:val="24"/>
                <w:szCs w:val="24"/>
              </w:rPr>
            </w:pPr>
          </w:p>
        </w:tc>
        <w:tc>
          <w:tcPr>
            <w:tcW w:w="1979" w:type="dxa"/>
            <w:vAlign w:val="top"/>
          </w:tcPr>
          <w:p w14:paraId="1D7EFCF2">
            <w:pPr>
              <w:spacing w:line="240" w:lineRule="atLeast"/>
              <w:ind w:left="210"/>
              <w:jc w:val="center"/>
              <w:rPr>
                <w:rFonts w:ascii="仿宋_GB2312" w:eastAsia="仿宋_GB2312"/>
                <w:kern w:val="0"/>
                <w:sz w:val="24"/>
                <w:szCs w:val="24"/>
              </w:rPr>
            </w:pPr>
          </w:p>
        </w:tc>
        <w:tc>
          <w:tcPr>
            <w:tcW w:w="2025" w:type="dxa"/>
            <w:vAlign w:val="top"/>
          </w:tcPr>
          <w:p w14:paraId="3DD82B6B">
            <w:pPr>
              <w:spacing w:line="240" w:lineRule="atLeast"/>
              <w:ind w:left="210"/>
              <w:jc w:val="center"/>
              <w:rPr>
                <w:rFonts w:ascii="仿宋_GB2312" w:eastAsia="仿宋_GB2312"/>
                <w:kern w:val="0"/>
                <w:sz w:val="24"/>
                <w:szCs w:val="24"/>
              </w:rPr>
            </w:pPr>
          </w:p>
        </w:tc>
      </w:tr>
      <w:tr w14:paraId="0C3C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540" w:type="dxa"/>
            <w:vAlign w:val="top"/>
          </w:tcPr>
          <w:p w14:paraId="1B78DAE9">
            <w:pPr>
              <w:spacing w:line="240" w:lineRule="atLeast"/>
              <w:ind w:left="210"/>
              <w:jc w:val="center"/>
              <w:rPr>
                <w:rFonts w:hint="default" w:ascii="仿宋_GB2312" w:eastAsia="仿宋_GB2312"/>
                <w:kern w:val="0"/>
                <w:sz w:val="24"/>
                <w:szCs w:val="24"/>
                <w:lang w:val="en-US" w:eastAsia="zh-CN"/>
              </w:rPr>
            </w:pPr>
          </w:p>
        </w:tc>
        <w:tc>
          <w:tcPr>
            <w:tcW w:w="1511" w:type="dxa"/>
            <w:vAlign w:val="top"/>
          </w:tcPr>
          <w:p w14:paraId="085B622C">
            <w:pPr>
              <w:spacing w:line="240" w:lineRule="atLeast"/>
              <w:ind w:left="210"/>
              <w:jc w:val="center"/>
              <w:rPr>
                <w:rFonts w:ascii="仿宋_GB2312" w:eastAsia="仿宋_GB2312"/>
                <w:kern w:val="0"/>
                <w:sz w:val="24"/>
                <w:szCs w:val="24"/>
              </w:rPr>
            </w:pPr>
          </w:p>
        </w:tc>
        <w:tc>
          <w:tcPr>
            <w:tcW w:w="2127" w:type="dxa"/>
            <w:vAlign w:val="top"/>
          </w:tcPr>
          <w:p w14:paraId="51873D38">
            <w:pPr>
              <w:spacing w:line="240" w:lineRule="atLeast"/>
              <w:ind w:left="210"/>
              <w:jc w:val="center"/>
              <w:rPr>
                <w:rFonts w:ascii="仿宋_GB2312" w:eastAsia="仿宋_GB2312"/>
                <w:kern w:val="0"/>
                <w:sz w:val="24"/>
                <w:szCs w:val="24"/>
              </w:rPr>
            </w:pPr>
          </w:p>
        </w:tc>
        <w:tc>
          <w:tcPr>
            <w:tcW w:w="1979" w:type="dxa"/>
            <w:vAlign w:val="top"/>
          </w:tcPr>
          <w:p w14:paraId="4DE82A59">
            <w:pPr>
              <w:spacing w:line="240" w:lineRule="atLeast"/>
              <w:ind w:left="210"/>
              <w:jc w:val="center"/>
              <w:rPr>
                <w:rFonts w:ascii="仿宋_GB2312" w:eastAsia="仿宋_GB2312"/>
                <w:kern w:val="0"/>
                <w:sz w:val="24"/>
                <w:szCs w:val="24"/>
              </w:rPr>
            </w:pPr>
          </w:p>
        </w:tc>
        <w:tc>
          <w:tcPr>
            <w:tcW w:w="2025" w:type="dxa"/>
            <w:vAlign w:val="top"/>
          </w:tcPr>
          <w:p w14:paraId="4FCA3260">
            <w:pPr>
              <w:spacing w:line="240" w:lineRule="atLeast"/>
              <w:ind w:left="210"/>
              <w:jc w:val="center"/>
              <w:rPr>
                <w:rFonts w:ascii="仿宋_GB2312" w:eastAsia="仿宋_GB2312"/>
                <w:kern w:val="0"/>
                <w:sz w:val="24"/>
                <w:szCs w:val="24"/>
              </w:rPr>
            </w:pPr>
          </w:p>
        </w:tc>
      </w:tr>
    </w:tbl>
    <w:p w14:paraId="120BCE0E">
      <w:pPr>
        <w:keepNext w:val="0"/>
        <w:keepLines w:val="0"/>
        <w:pageBreakBefore w:val="0"/>
        <w:widowControl w:val="0"/>
        <w:kinsoku/>
        <w:wordWrap w:val="0"/>
        <w:overflowPunct/>
        <w:topLinePunct w:val="0"/>
        <w:autoSpaceDE/>
        <w:autoSpaceDN/>
        <w:bidi w:val="0"/>
        <w:adjustRightInd/>
        <w:snapToGrid/>
        <w:spacing w:line="560" w:lineRule="exact"/>
        <w:ind w:firstLine="420" w:firstLineChars="200"/>
        <w:jc w:val="both"/>
        <w:textAlignment w:val="auto"/>
        <w:outlineLvl w:val="9"/>
        <w:rPr>
          <w:rFonts w:hint="eastAsia" w:ascii="宋体" w:hAnsi="宋体" w:eastAsia="宋体" w:cs="宋体"/>
          <w:b w:val="0"/>
          <w:bCs w:val="0"/>
          <w:color w:val="auto"/>
          <w:sz w:val="21"/>
          <w:szCs w:val="21"/>
          <w:u w:val="none"/>
          <w:lang w:val="en-US" w:eastAsia="zh-CN"/>
        </w:rPr>
      </w:pPr>
      <w:r>
        <w:rPr>
          <w:rFonts w:hint="eastAsia" w:ascii="宋体" w:hAnsi="宋体" w:eastAsia="宋体" w:cs="宋体"/>
          <w:b w:val="0"/>
          <w:bCs w:val="0"/>
          <w:color w:val="auto"/>
          <w:sz w:val="21"/>
          <w:szCs w:val="21"/>
          <w:u w:val="none"/>
          <w:lang w:val="en-US" w:eastAsia="zh-CN"/>
        </w:rPr>
        <w:t>本人承诺未因犯罪受过刑事处罚，未被开除中国共产党党籍，未受过开除处分，未被依法列为失信联合惩戒对象。</w:t>
      </w:r>
    </w:p>
    <w:p w14:paraId="398974EB">
      <w:pPr>
        <w:keepNext w:val="0"/>
        <w:keepLines w:val="0"/>
        <w:pageBreakBefore w:val="0"/>
        <w:widowControl w:val="0"/>
        <w:kinsoku/>
        <w:wordWrap w:val="0"/>
        <w:overflowPunct/>
        <w:topLinePunct w:val="0"/>
        <w:autoSpaceDE/>
        <w:autoSpaceDN/>
        <w:bidi w:val="0"/>
        <w:adjustRightInd/>
        <w:snapToGrid/>
        <w:spacing w:line="560" w:lineRule="exact"/>
        <w:ind w:firstLine="420" w:firstLineChars="200"/>
        <w:jc w:val="both"/>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如事实与以上承诺不符，本人自愿承担取消应聘资格或录用资格等一切责任。</w:t>
      </w:r>
    </w:p>
    <w:p w14:paraId="0EAD3675">
      <w:pPr>
        <w:keepNext w:val="0"/>
        <w:keepLines w:val="0"/>
        <w:pageBreakBefore w:val="0"/>
        <w:widowControl w:val="0"/>
        <w:kinsoku/>
        <w:wordWrap w:val="0"/>
        <w:overflowPunct/>
        <w:topLinePunct w:val="0"/>
        <w:autoSpaceDE/>
        <w:autoSpaceDN/>
        <w:bidi w:val="0"/>
        <w:adjustRightInd/>
        <w:snapToGrid/>
        <w:spacing w:line="560" w:lineRule="exact"/>
        <w:jc w:val="both"/>
        <w:textAlignment w:val="auto"/>
        <w:outlineLvl w:val="9"/>
        <w:rPr>
          <w:rFonts w:hint="eastAsia" w:ascii="宋体" w:hAnsi="宋体" w:eastAsia="宋体" w:cs="宋体"/>
          <w:color w:val="auto"/>
          <w:sz w:val="21"/>
          <w:szCs w:val="21"/>
          <w:u w:val="none"/>
          <w:lang w:val="en-US" w:eastAsia="zh-CN"/>
        </w:rPr>
      </w:pPr>
    </w:p>
    <w:p w14:paraId="41E01CB1">
      <w:pPr>
        <w:keepNext w:val="0"/>
        <w:keepLines w:val="0"/>
        <w:pageBreakBefore w:val="0"/>
        <w:widowControl w:val="0"/>
        <w:kinsoku/>
        <w:wordWrap w:val="0"/>
        <w:overflowPunct/>
        <w:topLinePunct w:val="0"/>
        <w:autoSpaceDE/>
        <w:autoSpaceDN/>
        <w:bidi w:val="0"/>
        <w:adjustRightInd/>
        <w:snapToGrid/>
        <w:spacing w:line="560" w:lineRule="exact"/>
        <w:ind w:firstLine="420" w:firstLineChars="200"/>
        <w:jc w:val="both"/>
        <w:textAlignment w:val="auto"/>
        <w:outlineLvl w:val="9"/>
        <w:rPr>
          <w:rFonts w:hint="eastAsia" w:ascii="宋体" w:hAnsi="宋体" w:eastAsia="宋体" w:cs="宋体"/>
          <w:color w:val="auto"/>
          <w:sz w:val="21"/>
          <w:szCs w:val="21"/>
          <w:u w:val="none"/>
          <w:lang w:val="en-US" w:eastAsia="zh-CN"/>
        </w:rPr>
      </w:pPr>
    </w:p>
    <w:p w14:paraId="7D4E1634">
      <w:pPr>
        <w:keepNext w:val="0"/>
        <w:keepLines w:val="0"/>
        <w:pageBreakBefore w:val="0"/>
        <w:widowControl w:val="0"/>
        <w:kinsoku/>
        <w:wordWrap w:val="0"/>
        <w:overflowPunct/>
        <w:topLinePunct w:val="0"/>
        <w:autoSpaceDE/>
        <w:autoSpaceDN/>
        <w:bidi w:val="0"/>
        <w:adjustRightInd/>
        <w:snapToGrid/>
        <w:spacing w:line="560" w:lineRule="exact"/>
        <w:ind w:firstLine="420" w:firstLineChars="200"/>
        <w:jc w:val="both"/>
        <w:textAlignment w:val="auto"/>
        <w:outlineLvl w:val="9"/>
        <w:rPr>
          <w:rFonts w:hint="eastAsia" w:ascii="宋体" w:hAnsi="宋体" w:eastAsia="宋体" w:cs="宋体"/>
          <w:color w:val="auto"/>
          <w:sz w:val="21"/>
          <w:szCs w:val="21"/>
          <w:u w:val="none"/>
          <w:lang w:val="en-US" w:eastAsia="zh-CN"/>
        </w:rPr>
      </w:pPr>
    </w:p>
    <w:p w14:paraId="1413E105">
      <w:pPr>
        <w:keepNext w:val="0"/>
        <w:keepLines w:val="0"/>
        <w:pageBreakBefore w:val="0"/>
        <w:widowControl w:val="0"/>
        <w:kinsoku/>
        <w:wordWrap w:val="0"/>
        <w:overflowPunct/>
        <w:topLinePunct w:val="0"/>
        <w:autoSpaceDE/>
        <w:autoSpaceDN/>
        <w:bidi w:val="0"/>
        <w:adjustRightInd/>
        <w:snapToGrid/>
        <w:spacing w:line="560" w:lineRule="exact"/>
        <w:ind w:firstLine="4830" w:firstLineChars="2300"/>
        <w:jc w:val="both"/>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承诺人（签名）：</w:t>
      </w:r>
    </w:p>
    <w:p w14:paraId="07A1D95F">
      <w:pPr>
        <w:keepNext w:val="0"/>
        <w:keepLines w:val="0"/>
        <w:pageBreakBefore w:val="0"/>
        <w:widowControl w:val="0"/>
        <w:kinsoku/>
        <w:wordWrap w:val="0"/>
        <w:overflowPunct/>
        <w:topLinePunct w:val="0"/>
        <w:autoSpaceDE/>
        <w:autoSpaceDN/>
        <w:bidi w:val="0"/>
        <w:adjustRightInd/>
        <w:snapToGrid/>
        <w:spacing w:line="560" w:lineRule="exact"/>
        <w:ind w:firstLine="3150" w:firstLineChars="1500"/>
        <w:jc w:val="both"/>
        <w:textAlignment w:val="auto"/>
        <w:outlineLvl w:val="9"/>
        <w:rPr>
          <w:rFonts w:hint="default" w:ascii="仿宋_GB2312" w:hAnsi="仿宋_GB2312" w:eastAsia="仿宋_GB2312" w:cs="仿宋_GB2312"/>
          <w:bCs/>
          <w:kern w:val="0"/>
          <w:sz w:val="32"/>
          <w:szCs w:val="32"/>
          <w:lang w:val="en-US" w:eastAsia="zh-CN"/>
        </w:rPr>
      </w:pPr>
      <w:r>
        <w:rPr>
          <w:rFonts w:hint="eastAsia" w:ascii="宋体" w:hAnsi="宋体" w:eastAsia="宋体" w:cs="宋体"/>
          <w:color w:val="auto"/>
          <w:sz w:val="21"/>
          <w:szCs w:val="21"/>
          <w:u w:val="none"/>
          <w:lang w:val="en-US" w:eastAsia="zh-CN"/>
        </w:rPr>
        <w:t xml:space="preserve">                              年   月   日</w:t>
      </w:r>
    </w:p>
    <w:sectPr>
      <w:pgSz w:w="11906" w:h="16838"/>
      <w:pgMar w:top="1213" w:right="1633" w:bottom="1213" w:left="163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750F23A5-BF12-45C5-859D-643ACB554597}"/>
  </w:font>
  <w:font w:name="仿宋_GB2312">
    <w:panose1 w:val="02010609030101010101"/>
    <w:charset w:val="86"/>
    <w:family w:val="auto"/>
    <w:pitch w:val="default"/>
    <w:sig w:usb0="00000001" w:usb1="080E0000" w:usb2="00000000" w:usb3="00000000" w:csb0="00040000" w:csb1="00000000"/>
    <w:embedRegular r:id="rId2" w:fontKey="{1480B82D-83CF-4E23-8AF6-5066FCC2075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lZjIzZGRjMjM4ZDlmMjhhZWYxMjE4NzQ5ZjU0NGEifQ=="/>
  </w:docVars>
  <w:rsids>
    <w:rsidRoot w:val="00000000"/>
    <w:rsid w:val="00172E78"/>
    <w:rsid w:val="00303F39"/>
    <w:rsid w:val="00351550"/>
    <w:rsid w:val="00646716"/>
    <w:rsid w:val="0090634F"/>
    <w:rsid w:val="00CC41B3"/>
    <w:rsid w:val="01006CB1"/>
    <w:rsid w:val="01011432"/>
    <w:rsid w:val="01127152"/>
    <w:rsid w:val="017472B4"/>
    <w:rsid w:val="017659F6"/>
    <w:rsid w:val="019D4DF2"/>
    <w:rsid w:val="019D73AC"/>
    <w:rsid w:val="01F80A87"/>
    <w:rsid w:val="02056D00"/>
    <w:rsid w:val="022E231C"/>
    <w:rsid w:val="023A60BA"/>
    <w:rsid w:val="024141DC"/>
    <w:rsid w:val="027D65CC"/>
    <w:rsid w:val="02C170CB"/>
    <w:rsid w:val="02CF6A8C"/>
    <w:rsid w:val="02D41DA6"/>
    <w:rsid w:val="031378F7"/>
    <w:rsid w:val="035330FA"/>
    <w:rsid w:val="03A2514E"/>
    <w:rsid w:val="040736A4"/>
    <w:rsid w:val="041D36F2"/>
    <w:rsid w:val="04700BDD"/>
    <w:rsid w:val="04B12712"/>
    <w:rsid w:val="04FC6AE0"/>
    <w:rsid w:val="050A72C2"/>
    <w:rsid w:val="05145BD8"/>
    <w:rsid w:val="05622C5A"/>
    <w:rsid w:val="05666979"/>
    <w:rsid w:val="05BE1FE7"/>
    <w:rsid w:val="066673B9"/>
    <w:rsid w:val="067E4ED5"/>
    <w:rsid w:val="06874187"/>
    <w:rsid w:val="070E6657"/>
    <w:rsid w:val="07250440"/>
    <w:rsid w:val="07471F6F"/>
    <w:rsid w:val="075433A2"/>
    <w:rsid w:val="075F5104"/>
    <w:rsid w:val="076817CC"/>
    <w:rsid w:val="078F59E9"/>
    <w:rsid w:val="07937A03"/>
    <w:rsid w:val="0797664C"/>
    <w:rsid w:val="07AE5959"/>
    <w:rsid w:val="07D17DB0"/>
    <w:rsid w:val="08646E76"/>
    <w:rsid w:val="08682CA6"/>
    <w:rsid w:val="08903CC4"/>
    <w:rsid w:val="089B198E"/>
    <w:rsid w:val="08B66FA6"/>
    <w:rsid w:val="08C742A0"/>
    <w:rsid w:val="094F0E55"/>
    <w:rsid w:val="099B55BB"/>
    <w:rsid w:val="09B96D64"/>
    <w:rsid w:val="09CA2D09"/>
    <w:rsid w:val="09E65669"/>
    <w:rsid w:val="0A0033DF"/>
    <w:rsid w:val="0A096038"/>
    <w:rsid w:val="0A0C1573"/>
    <w:rsid w:val="0A153F9D"/>
    <w:rsid w:val="0A2E773B"/>
    <w:rsid w:val="0A2F7DC2"/>
    <w:rsid w:val="0A9765AC"/>
    <w:rsid w:val="0AD57BB7"/>
    <w:rsid w:val="0ADF27E4"/>
    <w:rsid w:val="0AEE2086"/>
    <w:rsid w:val="0B2E3315"/>
    <w:rsid w:val="0B574AB4"/>
    <w:rsid w:val="0B613CCC"/>
    <w:rsid w:val="0B6F1058"/>
    <w:rsid w:val="0B9A2BAF"/>
    <w:rsid w:val="0BA758C1"/>
    <w:rsid w:val="0BAF4EB4"/>
    <w:rsid w:val="0BC64516"/>
    <w:rsid w:val="0BE26BF9"/>
    <w:rsid w:val="0C270F8A"/>
    <w:rsid w:val="0C677B68"/>
    <w:rsid w:val="0C9F4082"/>
    <w:rsid w:val="0CDA7949"/>
    <w:rsid w:val="0D2D68D2"/>
    <w:rsid w:val="0D597598"/>
    <w:rsid w:val="0D821B4C"/>
    <w:rsid w:val="0D867EFB"/>
    <w:rsid w:val="0D9911DD"/>
    <w:rsid w:val="0DC71BA8"/>
    <w:rsid w:val="0DD70E62"/>
    <w:rsid w:val="0E0D6E14"/>
    <w:rsid w:val="0E3338BA"/>
    <w:rsid w:val="0E35096D"/>
    <w:rsid w:val="0E571644"/>
    <w:rsid w:val="0E7B2823"/>
    <w:rsid w:val="0ECE0062"/>
    <w:rsid w:val="0EDD1B1A"/>
    <w:rsid w:val="0FAB538A"/>
    <w:rsid w:val="0FCF3CD5"/>
    <w:rsid w:val="0FEB441A"/>
    <w:rsid w:val="107C5919"/>
    <w:rsid w:val="107D395B"/>
    <w:rsid w:val="10AA5642"/>
    <w:rsid w:val="10FD01FF"/>
    <w:rsid w:val="10FF47BC"/>
    <w:rsid w:val="11187A0B"/>
    <w:rsid w:val="111C3197"/>
    <w:rsid w:val="11394BAD"/>
    <w:rsid w:val="114571C2"/>
    <w:rsid w:val="114A1570"/>
    <w:rsid w:val="11635656"/>
    <w:rsid w:val="11694312"/>
    <w:rsid w:val="117E0BFD"/>
    <w:rsid w:val="11B51FEB"/>
    <w:rsid w:val="11B80CF4"/>
    <w:rsid w:val="11B9756E"/>
    <w:rsid w:val="11D4169E"/>
    <w:rsid w:val="12137217"/>
    <w:rsid w:val="12D27590"/>
    <w:rsid w:val="12F3794D"/>
    <w:rsid w:val="130F6871"/>
    <w:rsid w:val="134753CA"/>
    <w:rsid w:val="1356560D"/>
    <w:rsid w:val="13B252BF"/>
    <w:rsid w:val="13D93620"/>
    <w:rsid w:val="13E47FAA"/>
    <w:rsid w:val="13F95993"/>
    <w:rsid w:val="142E6621"/>
    <w:rsid w:val="144B0E4F"/>
    <w:rsid w:val="14E66E3E"/>
    <w:rsid w:val="14EA0703"/>
    <w:rsid w:val="151063D1"/>
    <w:rsid w:val="155B33AF"/>
    <w:rsid w:val="15AE1730"/>
    <w:rsid w:val="15C80330"/>
    <w:rsid w:val="15EC04AB"/>
    <w:rsid w:val="15FA66EC"/>
    <w:rsid w:val="16153E32"/>
    <w:rsid w:val="1621460C"/>
    <w:rsid w:val="163B0AEA"/>
    <w:rsid w:val="164D7856"/>
    <w:rsid w:val="169F00AC"/>
    <w:rsid w:val="16AB3EC2"/>
    <w:rsid w:val="16CE1D30"/>
    <w:rsid w:val="16F534F3"/>
    <w:rsid w:val="171C7B29"/>
    <w:rsid w:val="173369A0"/>
    <w:rsid w:val="17824549"/>
    <w:rsid w:val="17842D4E"/>
    <w:rsid w:val="17B31280"/>
    <w:rsid w:val="17D04D35"/>
    <w:rsid w:val="17DC22B1"/>
    <w:rsid w:val="182958C9"/>
    <w:rsid w:val="18556F9A"/>
    <w:rsid w:val="18972950"/>
    <w:rsid w:val="18B903F7"/>
    <w:rsid w:val="191A114C"/>
    <w:rsid w:val="19235A47"/>
    <w:rsid w:val="19461C80"/>
    <w:rsid w:val="19476AB2"/>
    <w:rsid w:val="19C36C46"/>
    <w:rsid w:val="1A117A54"/>
    <w:rsid w:val="1A310B82"/>
    <w:rsid w:val="1AA3796F"/>
    <w:rsid w:val="1AB30697"/>
    <w:rsid w:val="1AD71400"/>
    <w:rsid w:val="1BCA4DEA"/>
    <w:rsid w:val="1BFB4E60"/>
    <w:rsid w:val="1C6964E9"/>
    <w:rsid w:val="1C74041E"/>
    <w:rsid w:val="1D13631D"/>
    <w:rsid w:val="1D305562"/>
    <w:rsid w:val="1D464944"/>
    <w:rsid w:val="1D5D47BE"/>
    <w:rsid w:val="1D6D74DB"/>
    <w:rsid w:val="1D743C09"/>
    <w:rsid w:val="1D8F4FBD"/>
    <w:rsid w:val="1D91496E"/>
    <w:rsid w:val="1DB85BCE"/>
    <w:rsid w:val="1DCE09AE"/>
    <w:rsid w:val="1DEB5003"/>
    <w:rsid w:val="1E223A84"/>
    <w:rsid w:val="1E3E7BAD"/>
    <w:rsid w:val="1E58208D"/>
    <w:rsid w:val="1E62130A"/>
    <w:rsid w:val="1EA416D1"/>
    <w:rsid w:val="1F58270D"/>
    <w:rsid w:val="1F6628BD"/>
    <w:rsid w:val="1F6D440A"/>
    <w:rsid w:val="1F7543AA"/>
    <w:rsid w:val="1F832B34"/>
    <w:rsid w:val="1F983263"/>
    <w:rsid w:val="1FC64048"/>
    <w:rsid w:val="1FF6737E"/>
    <w:rsid w:val="1FFE6A5E"/>
    <w:rsid w:val="20100A31"/>
    <w:rsid w:val="20431249"/>
    <w:rsid w:val="204D04DC"/>
    <w:rsid w:val="20564C93"/>
    <w:rsid w:val="20A77EF9"/>
    <w:rsid w:val="20D364EF"/>
    <w:rsid w:val="20DB6AE1"/>
    <w:rsid w:val="20E26732"/>
    <w:rsid w:val="21154D5A"/>
    <w:rsid w:val="211D65ED"/>
    <w:rsid w:val="2123408C"/>
    <w:rsid w:val="213170F5"/>
    <w:rsid w:val="214E428B"/>
    <w:rsid w:val="21553B53"/>
    <w:rsid w:val="2184798B"/>
    <w:rsid w:val="21EE07BA"/>
    <w:rsid w:val="22140B6D"/>
    <w:rsid w:val="22156F08"/>
    <w:rsid w:val="222403AE"/>
    <w:rsid w:val="22294EBB"/>
    <w:rsid w:val="22BA5BB9"/>
    <w:rsid w:val="2378512C"/>
    <w:rsid w:val="23B10EF6"/>
    <w:rsid w:val="242F5F01"/>
    <w:rsid w:val="2434206F"/>
    <w:rsid w:val="247578BD"/>
    <w:rsid w:val="249D399B"/>
    <w:rsid w:val="250A44A9"/>
    <w:rsid w:val="258D6E84"/>
    <w:rsid w:val="258E6E89"/>
    <w:rsid w:val="25AC5517"/>
    <w:rsid w:val="25D85E9D"/>
    <w:rsid w:val="25DB6527"/>
    <w:rsid w:val="25EB0F4D"/>
    <w:rsid w:val="25F72C80"/>
    <w:rsid w:val="25FF7D86"/>
    <w:rsid w:val="2629095F"/>
    <w:rsid w:val="26327A31"/>
    <w:rsid w:val="265C2AE3"/>
    <w:rsid w:val="26621687"/>
    <w:rsid w:val="26A5092E"/>
    <w:rsid w:val="26B648B0"/>
    <w:rsid w:val="26E8081A"/>
    <w:rsid w:val="26EC248F"/>
    <w:rsid w:val="270838E4"/>
    <w:rsid w:val="27181FEA"/>
    <w:rsid w:val="275B1130"/>
    <w:rsid w:val="27A33988"/>
    <w:rsid w:val="27AE194C"/>
    <w:rsid w:val="27CB4D62"/>
    <w:rsid w:val="27E51D9D"/>
    <w:rsid w:val="283E2079"/>
    <w:rsid w:val="294423CE"/>
    <w:rsid w:val="2946712B"/>
    <w:rsid w:val="294A2593"/>
    <w:rsid w:val="296072FA"/>
    <w:rsid w:val="29A9603F"/>
    <w:rsid w:val="29BA649E"/>
    <w:rsid w:val="29D60DFE"/>
    <w:rsid w:val="2A5D7C8E"/>
    <w:rsid w:val="2A645D5C"/>
    <w:rsid w:val="2A6D0F13"/>
    <w:rsid w:val="2A81520E"/>
    <w:rsid w:val="2A8F6D4C"/>
    <w:rsid w:val="2AB4113F"/>
    <w:rsid w:val="2AD32BAD"/>
    <w:rsid w:val="2ADF37E0"/>
    <w:rsid w:val="2B254B22"/>
    <w:rsid w:val="2B265F3A"/>
    <w:rsid w:val="2B4A3852"/>
    <w:rsid w:val="2B6E554D"/>
    <w:rsid w:val="2B822FEC"/>
    <w:rsid w:val="2B837369"/>
    <w:rsid w:val="2B9176D3"/>
    <w:rsid w:val="2BC84725"/>
    <w:rsid w:val="2C100983"/>
    <w:rsid w:val="2C1D30CB"/>
    <w:rsid w:val="2C212804"/>
    <w:rsid w:val="2C682C87"/>
    <w:rsid w:val="2C842D93"/>
    <w:rsid w:val="2C8E6F1C"/>
    <w:rsid w:val="2CB57F2B"/>
    <w:rsid w:val="2CB7046C"/>
    <w:rsid w:val="2CBD0053"/>
    <w:rsid w:val="2D030ACD"/>
    <w:rsid w:val="2D2B320F"/>
    <w:rsid w:val="2D875248"/>
    <w:rsid w:val="2D9614F4"/>
    <w:rsid w:val="2DA952F3"/>
    <w:rsid w:val="2DDA7BC3"/>
    <w:rsid w:val="2DFA70C6"/>
    <w:rsid w:val="2E1E446E"/>
    <w:rsid w:val="2EA53BC4"/>
    <w:rsid w:val="2EA94D33"/>
    <w:rsid w:val="2F3740ED"/>
    <w:rsid w:val="30095851"/>
    <w:rsid w:val="301163A9"/>
    <w:rsid w:val="30360848"/>
    <w:rsid w:val="30420897"/>
    <w:rsid w:val="305426B3"/>
    <w:rsid w:val="30991E39"/>
    <w:rsid w:val="309D3920"/>
    <w:rsid w:val="30A27C8C"/>
    <w:rsid w:val="30C611EE"/>
    <w:rsid w:val="312E5BC6"/>
    <w:rsid w:val="3143321D"/>
    <w:rsid w:val="316B3D28"/>
    <w:rsid w:val="319521F9"/>
    <w:rsid w:val="31D02002"/>
    <w:rsid w:val="321C710D"/>
    <w:rsid w:val="32466D59"/>
    <w:rsid w:val="32730F63"/>
    <w:rsid w:val="32A936B1"/>
    <w:rsid w:val="32EE0F67"/>
    <w:rsid w:val="33221206"/>
    <w:rsid w:val="33254A61"/>
    <w:rsid w:val="334C6E92"/>
    <w:rsid w:val="33590F6C"/>
    <w:rsid w:val="335B5EDD"/>
    <w:rsid w:val="33CA4713"/>
    <w:rsid w:val="340D1DC6"/>
    <w:rsid w:val="341514FB"/>
    <w:rsid w:val="346845E1"/>
    <w:rsid w:val="349B4096"/>
    <w:rsid w:val="34F52A80"/>
    <w:rsid w:val="3583008C"/>
    <w:rsid w:val="35B6712B"/>
    <w:rsid w:val="36160F00"/>
    <w:rsid w:val="364D069A"/>
    <w:rsid w:val="36500F82"/>
    <w:rsid w:val="36686CAB"/>
    <w:rsid w:val="367C3BE3"/>
    <w:rsid w:val="368F2A60"/>
    <w:rsid w:val="36955039"/>
    <w:rsid w:val="36974989"/>
    <w:rsid w:val="36C941C4"/>
    <w:rsid w:val="36CA2708"/>
    <w:rsid w:val="36E7289C"/>
    <w:rsid w:val="36EC3A0F"/>
    <w:rsid w:val="370E2039"/>
    <w:rsid w:val="376222E4"/>
    <w:rsid w:val="37AB5678"/>
    <w:rsid w:val="37DE3C9F"/>
    <w:rsid w:val="381A5280"/>
    <w:rsid w:val="383D0E5B"/>
    <w:rsid w:val="385C6972"/>
    <w:rsid w:val="388259CD"/>
    <w:rsid w:val="38B31881"/>
    <w:rsid w:val="38E452E6"/>
    <w:rsid w:val="38E84BAC"/>
    <w:rsid w:val="390019F4"/>
    <w:rsid w:val="394C69E7"/>
    <w:rsid w:val="399516DC"/>
    <w:rsid w:val="399F2FBB"/>
    <w:rsid w:val="39C278DB"/>
    <w:rsid w:val="3A661D2A"/>
    <w:rsid w:val="3AF53C78"/>
    <w:rsid w:val="3B632D5D"/>
    <w:rsid w:val="3BD11425"/>
    <w:rsid w:val="3C1A645C"/>
    <w:rsid w:val="3C362E86"/>
    <w:rsid w:val="3C3D2CB9"/>
    <w:rsid w:val="3C4E187E"/>
    <w:rsid w:val="3C504A40"/>
    <w:rsid w:val="3CCE71EB"/>
    <w:rsid w:val="3D332398"/>
    <w:rsid w:val="3D466FB1"/>
    <w:rsid w:val="3D623B10"/>
    <w:rsid w:val="3D6C0FDD"/>
    <w:rsid w:val="3D6E0AC8"/>
    <w:rsid w:val="3D736C38"/>
    <w:rsid w:val="3D7C42A9"/>
    <w:rsid w:val="3DAD318E"/>
    <w:rsid w:val="3DBB238D"/>
    <w:rsid w:val="3DCC00F6"/>
    <w:rsid w:val="3E021D6A"/>
    <w:rsid w:val="3E386702"/>
    <w:rsid w:val="3E741D13"/>
    <w:rsid w:val="3E8804C1"/>
    <w:rsid w:val="3EEC235F"/>
    <w:rsid w:val="3F1E0641"/>
    <w:rsid w:val="3F3B31CA"/>
    <w:rsid w:val="3F5A18A3"/>
    <w:rsid w:val="3F5E791D"/>
    <w:rsid w:val="3F9133A5"/>
    <w:rsid w:val="3FC03C8B"/>
    <w:rsid w:val="3FCF418E"/>
    <w:rsid w:val="40463AB2"/>
    <w:rsid w:val="406E0DD3"/>
    <w:rsid w:val="406E4D93"/>
    <w:rsid w:val="408B24EB"/>
    <w:rsid w:val="40B3092C"/>
    <w:rsid w:val="40B61FE1"/>
    <w:rsid w:val="40DC44F9"/>
    <w:rsid w:val="412169AB"/>
    <w:rsid w:val="413D1A37"/>
    <w:rsid w:val="41561990"/>
    <w:rsid w:val="41D028AB"/>
    <w:rsid w:val="41D55364"/>
    <w:rsid w:val="422229DB"/>
    <w:rsid w:val="427135C8"/>
    <w:rsid w:val="432804C5"/>
    <w:rsid w:val="433135E2"/>
    <w:rsid w:val="43372AD6"/>
    <w:rsid w:val="43D12624"/>
    <w:rsid w:val="447E3CEE"/>
    <w:rsid w:val="448750D5"/>
    <w:rsid w:val="44970906"/>
    <w:rsid w:val="44B64CE4"/>
    <w:rsid w:val="44F22B38"/>
    <w:rsid w:val="451B76A9"/>
    <w:rsid w:val="456344DA"/>
    <w:rsid w:val="458C1A14"/>
    <w:rsid w:val="45A75D52"/>
    <w:rsid w:val="45F14412"/>
    <w:rsid w:val="466A7E4F"/>
    <w:rsid w:val="466F043B"/>
    <w:rsid w:val="46CB5083"/>
    <w:rsid w:val="46E22739"/>
    <w:rsid w:val="47064A15"/>
    <w:rsid w:val="47254101"/>
    <w:rsid w:val="474F288B"/>
    <w:rsid w:val="476E6871"/>
    <w:rsid w:val="47DA3D23"/>
    <w:rsid w:val="47FB247F"/>
    <w:rsid w:val="485D53A3"/>
    <w:rsid w:val="488C6E00"/>
    <w:rsid w:val="48B13848"/>
    <w:rsid w:val="48DA0B84"/>
    <w:rsid w:val="48E502B9"/>
    <w:rsid w:val="49266023"/>
    <w:rsid w:val="497C0C22"/>
    <w:rsid w:val="49A55707"/>
    <w:rsid w:val="49C52713"/>
    <w:rsid w:val="49FE5ADB"/>
    <w:rsid w:val="4A08695A"/>
    <w:rsid w:val="4A4276D3"/>
    <w:rsid w:val="4A6A4F1F"/>
    <w:rsid w:val="4A730725"/>
    <w:rsid w:val="4A8C1339"/>
    <w:rsid w:val="4A991232"/>
    <w:rsid w:val="4AD66A58"/>
    <w:rsid w:val="4B5A6AFC"/>
    <w:rsid w:val="4B6478C5"/>
    <w:rsid w:val="4B7D6ED4"/>
    <w:rsid w:val="4B7F49FA"/>
    <w:rsid w:val="4B8C4BCE"/>
    <w:rsid w:val="4BBE6C52"/>
    <w:rsid w:val="4BCD48B2"/>
    <w:rsid w:val="4BDF7CB5"/>
    <w:rsid w:val="4C621291"/>
    <w:rsid w:val="4CCC3C6F"/>
    <w:rsid w:val="4CD54ED6"/>
    <w:rsid w:val="4CE426E1"/>
    <w:rsid w:val="4CEA411C"/>
    <w:rsid w:val="4D3F08E5"/>
    <w:rsid w:val="4D471547"/>
    <w:rsid w:val="4D5C75F7"/>
    <w:rsid w:val="4DA02D76"/>
    <w:rsid w:val="4DAA6123"/>
    <w:rsid w:val="4DBB3E6B"/>
    <w:rsid w:val="4DC86B2C"/>
    <w:rsid w:val="4DDD6C4C"/>
    <w:rsid w:val="4DE03234"/>
    <w:rsid w:val="4E10706D"/>
    <w:rsid w:val="4E283F6F"/>
    <w:rsid w:val="4E5149A5"/>
    <w:rsid w:val="4E593C28"/>
    <w:rsid w:val="4E8862BB"/>
    <w:rsid w:val="4EC80F36"/>
    <w:rsid w:val="4ECD4924"/>
    <w:rsid w:val="4EE621DE"/>
    <w:rsid w:val="4EFD0A57"/>
    <w:rsid w:val="4F0F2539"/>
    <w:rsid w:val="4F8C3B89"/>
    <w:rsid w:val="4FF625F7"/>
    <w:rsid w:val="4FF96B89"/>
    <w:rsid w:val="4FFF25AD"/>
    <w:rsid w:val="50125E3D"/>
    <w:rsid w:val="50852AB2"/>
    <w:rsid w:val="50926D46"/>
    <w:rsid w:val="50926F7D"/>
    <w:rsid w:val="50DD2250"/>
    <w:rsid w:val="51166F22"/>
    <w:rsid w:val="51355ECB"/>
    <w:rsid w:val="513E0EB3"/>
    <w:rsid w:val="516C26B1"/>
    <w:rsid w:val="51B32E5D"/>
    <w:rsid w:val="521F2DEA"/>
    <w:rsid w:val="5235359C"/>
    <w:rsid w:val="526676E1"/>
    <w:rsid w:val="52972F71"/>
    <w:rsid w:val="52ED2B91"/>
    <w:rsid w:val="537404DD"/>
    <w:rsid w:val="537D3F15"/>
    <w:rsid w:val="5384431C"/>
    <w:rsid w:val="53AF5A3C"/>
    <w:rsid w:val="53F65A75"/>
    <w:rsid w:val="54196D26"/>
    <w:rsid w:val="54331407"/>
    <w:rsid w:val="54332C79"/>
    <w:rsid w:val="54423893"/>
    <w:rsid w:val="54DB1151"/>
    <w:rsid w:val="557650C0"/>
    <w:rsid w:val="559D264C"/>
    <w:rsid w:val="559D43FA"/>
    <w:rsid w:val="55B17EA6"/>
    <w:rsid w:val="56020701"/>
    <w:rsid w:val="56220DA3"/>
    <w:rsid w:val="564175F1"/>
    <w:rsid w:val="56503453"/>
    <w:rsid w:val="56A812A9"/>
    <w:rsid w:val="56CB4F97"/>
    <w:rsid w:val="573B211D"/>
    <w:rsid w:val="577E3BE5"/>
    <w:rsid w:val="57B43C7D"/>
    <w:rsid w:val="57EF1054"/>
    <w:rsid w:val="57F30C49"/>
    <w:rsid w:val="580A7D41"/>
    <w:rsid w:val="5814160F"/>
    <w:rsid w:val="58184756"/>
    <w:rsid w:val="583A3BEC"/>
    <w:rsid w:val="587941B7"/>
    <w:rsid w:val="58873C03"/>
    <w:rsid w:val="58A41AE0"/>
    <w:rsid w:val="58C919AA"/>
    <w:rsid w:val="59001BF5"/>
    <w:rsid w:val="59011144"/>
    <w:rsid w:val="59755A1B"/>
    <w:rsid w:val="598B6C60"/>
    <w:rsid w:val="59A4671D"/>
    <w:rsid w:val="59C4289D"/>
    <w:rsid w:val="59EF5441"/>
    <w:rsid w:val="5A050A2E"/>
    <w:rsid w:val="5A0C656C"/>
    <w:rsid w:val="5A556890"/>
    <w:rsid w:val="5A5B2998"/>
    <w:rsid w:val="5A5D4C68"/>
    <w:rsid w:val="5AAF79ED"/>
    <w:rsid w:val="5ACE32A8"/>
    <w:rsid w:val="5AD51582"/>
    <w:rsid w:val="5AE45228"/>
    <w:rsid w:val="5AEF0B89"/>
    <w:rsid w:val="5B264E92"/>
    <w:rsid w:val="5B6F350F"/>
    <w:rsid w:val="5BA951EC"/>
    <w:rsid w:val="5BBF4AEF"/>
    <w:rsid w:val="5C084598"/>
    <w:rsid w:val="5C3A6E47"/>
    <w:rsid w:val="5C7B745F"/>
    <w:rsid w:val="5C82259C"/>
    <w:rsid w:val="5C8E17F7"/>
    <w:rsid w:val="5CDA0F7F"/>
    <w:rsid w:val="5D027239"/>
    <w:rsid w:val="5D1E0F52"/>
    <w:rsid w:val="5D5A6507"/>
    <w:rsid w:val="5D7A37FB"/>
    <w:rsid w:val="5D7A7717"/>
    <w:rsid w:val="5D8E3FCA"/>
    <w:rsid w:val="5DAA13C6"/>
    <w:rsid w:val="5DD554D9"/>
    <w:rsid w:val="5DEB2638"/>
    <w:rsid w:val="5E2D4789"/>
    <w:rsid w:val="5E72057F"/>
    <w:rsid w:val="5EC8350D"/>
    <w:rsid w:val="5ECC7AFE"/>
    <w:rsid w:val="5EE94B54"/>
    <w:rsid w:val="5F49114F"/>
    <w:rsid w:val="5F4D50E3"/>
    <w:rsid w:val="5FA36AB1"/>
    <w:rsid w:val="6037369D"/>
    <w:rsid w:val="607D37A6"/>
    <w:rsid w:val="60B0341C"/>
    <w:rsid w:val="60B60B8D"/>
    <w:rsid w:val="614E3E40"/>
    <w:rsid w:val="61637620"/>
    <w:rsid w:val="61642270"/>
    <w:rsid w:val="617D4559"/>
    <w:rsid w:val="6183303E"/>
    <w:rsid w:val="61C37026"/>
    <w:rsid w:val="61DC123C"/>
    <w:rsid w:val="6217747C"/>
    <w:rsid w:val="62224517"/>
    <w:rsid w:val="62233ED9"/>
    <w:rsid w:val="62783A56"/>
    <w:rsid w:val="627F1CD6"/>
    <w:rsid w:val="62942BAC"/>
    <w:rsid w:val="62C549A2"/>
    <w:rsid w:val="63754779"/>
    <w:rsid w:val="6393101B"/>
    <w:rsid w:val="63A35DED"/>
    <w:rsid w:val="64191C17"/>
    <w:rsid w:val="645846A6"/>
    <w:rsid w:val="646D1B4F"/>
    <w:rsid w:val="64761308"/>
    <w:rsid w:val="64A31301"/>
    <w:rsid w:val="64C34ADC"/>
    <w:rsid w:val="65613D5D"/>
    <w:rsid w:val="65757142"/>
    <w:rsid w:val="65EB2E88"/>
    <w:rsid w:val="65F32341"/>
    <w:rsid w:val="65FF6A0B"/>
    <w:rsid w:val="66574FFD"/>
    <w:rsid w:val="66582D13"/>
    <w:rsid w:val="666176C6"/>
    <w:rsid w:val="6668596D"/>
    <w:rsid w:val="6670299C"/>
    <w:rsid w:val="66A50182"/>
    <w:rsid w:val="66BF22AE"/>
    <w:rsid w:val="66E66752"/>
    <w:rsid w:val="670C6996"/>
    <w:rsid w:val="672F50CE"/>
    <w:rsid w:val="675024B1"/>
    <w:rsid w:val="67C717AB"/>
    <w:rsid w:val="680D3662"/>
    <w:rsid w:val="68237979"/>
    <w:rsid w:val="68BC69A9"/>
    <w:rsid w:val="68D07B85"/>
    <w:rsid w:val="68E1201D"/>
    <w:rsid w:val="690E09DB"/>
    <w:rsid w:val="692C16A8"/>
    <w:rsid w:val="69C01C85"/>
    <w:rsid w:val="6A0276B1"/>
    <w:rsid w:val="6A1952E6"/>
    <w:rsid w:val="6A646982"/>
    <w:rsid w:val="6A7C4ACE"/>
    <w:rsid w:val="6A8A1D9B"/>
    <w:rsid w:val="6B4C56E2"/>
    <w:rsid w:val="6B6712DB"/>
    <w:rsid w:val="6B9E1A43"/>
    <w:rsid w:val="6BD050D2"/>
    <w:rsid w:val="6C29270D"/>
    <w:rsid w:val="6C365A88"/>
    <w:rsid w:val="6C5721E9"/>
    <w:rsid w:val="6C580C6E"/>
    <w:rsid w:val="6D042958"/>
    <w:rsid w:val="6D655948"/>
    <w:rsid w:val="6DAA462E"/>
    <w:rsid w:val="6DB36A59"/>
    <w:rsid w:val="6E3C394F"/>
    <w:rsid w:val="6E56021B"/>
    <w:rsid w:val="6EA840E4"/>
    <w:rsid w:val="6EAF68FD"/>
    <w:rsid w:val="6EC16F54"/>
    <w:rsid w:val="6ED15DAD"/>
    <w:rsid w:val="6F083E14"/>
    <w:rsid w:val="6F1A6664"/>
    <w:rsid w:val="6F1F5FC6"/>
    <w:rsid w:val="6F322138"/>
    <w:rsid w:val="6F3D06A4"/>
    <w:rsid w:val="6F5A5774"/>
    <w:rsid w:val="6F79782E"/>
    <w:rsid w:val="6F7C2E7B"/>
    <w:rsid w:val="6F814935"/>
    <w:rsid w:val="6FC96FEE"/>
    <w:rsid w:val="6FDC1B6B"/>
    <w:rsid w:val="6FDD18BA"/>
    <w:rsid w:val="6FED3D79"/>
    <w:rsid w:val="702E7900"/>
    <w:rsid w:val="703370B3"/>
    <w:rsid w:val="70DA777C"/>
    <w:rsid w:val="70E342A8"/>
    <w:rsid w:val="70EC4652"/>
    <w:rsid w:val="71166B77"/>
    <w:rsid w:val="714F6A99"/>
    <w:rsid w:val="715A71EC"/>
    <w:rsid w:val="715C6C86"/>
    <w:rsid w:val="716B31A7"/>
    <w:rsid w:val="71713790"/>
    <w:rsid w:val="71FC5898"/>
    <w:rsid w:val="720123B2"/>
    <w:rsid w:val="72084E9A"/>
    <w:rsid w:val="720F7FD6"/>
    <w:rsid w:val="721D26F3"/>
    <w:rsid w:val="729329B5"/>
    <w:rsid w:val="72A3474E"/>
    <w:rsid w:val="731E2BC7"/>
    <w:rsid w:val="733221CE"/>
    <w:rsid w:val="73A30084"/>
    <w:rsid w:val="73BF69D2"/>
    <w:rsid w:val="73E57E10"/>
    <w:rsid w:val="74060BC4"/>
    <w:rsid w:val="740E5E65"/>
    <w:rsid w:val="746C1710"/>
    <w:rsid w:val="746D5E45"/>
    <w:rsid w:val="749444D3"/>
    <w:rsid w:val="74B0721B"/>
    <w:rsid w:val="74D6549C"/>
    <w:rsid w:val="74DC0E87"/>
    <w:rsid w:val="751F42EE"/>
    <w:rsid w:val="75295E16"/>
    <w:rsid w:val="754A3B4F"/>
    <w:rsid w:val="754D6952"/>
    <w:rsid w:val="75621D11"/>
    <w:rsid w:val="75B630EE"/>
    <w:rsid w:val="7625522C"/>
    <w:rsid w:val="764D24FD"/>
    <w:rsid w:val="7668106F"/>
    <w:rsid w:val="76D65566"/>
    <w:rsid w:val="771A18F3"/>
    <w:rsid w:val="77244524"/>
    <w:rsid w:val="77294EF2"/>
    <w:rsid w:val="77521091"/>
    <w:rsid w:val="77A15B74"/>
    <w:rsid w:val="77C610B8"/>
    <w:rsid w:val="77CA50CB"/>
    <w:rsid w:val="78171836"/>
    <w:rsid w:val="785B21C7"/>
    <w:rsid w:val="78650950"/>
    <w:rsid w:val="78663703"/>
    <w:rsid w:val="78910487"/>
    <w:rsid w:val="78A7540C"/>
    <w:rsid w:val="78F84C9D"/>
    <w:rsid w:val="78FC3F76"/>
    <w:rsid w:val="79A315EF"/>
    <w:rsid w:val="79C1605A"/>
    <w:rsid w:val="79D00993"/>
    <w:rsid w:val="79DA35C0"/>
    <w:rsid w:val="7A2D1941"/>
    <w:rsid w:val="7A3E7398"/>
    <w:rsid w:val="7ABD53D5"/>
    <w:rsid w:val="7ADE2C3C"/>
    <w:rsid w:val="7AF16A40"/>
    <w:rsid w:val="7B335158"/>
    <w:rsid w:val="7B3F100F"/>
    <w:rsid w:val="7B476A33"/>
    <w:rsid w:val="7B552047"/>
    <w:rsid w:val="7B5E1E01"/>
    <w:rsid w:val="7B6A79D1"/>
    <w:rsid w:val="7B98728E"/>
    <w:rsid w:val="7BC1461A"/>
    <w:rsid w:val="7C183F2B"/>
    <w:rsid w:val="7C34079B"/>
    <w:rsid w:val="7C66368D"/>
    <w:rsid w:val="7C9925C3"/>
    <w:rsid w:val="7CF2566E"/>
    <w:rsid w:val="7D1962ED"/>
    <w:rsid w:val="7D1D1E17"/>
    <w:rsid w:val="7D496A92"/>
    <w:rsid w:val="7DF072FD"/>
    <w:rsid w:val="7E1520EF"/>
    <w:rsid w:val="7E3239CA"/>
    <w:rsid w:val="7E6B0C8A"/>
    <w:rsid w:val="7EB23EF1"/>
    <w:rsid w:val="7EBE04CB"/>
    <w:rsid w:val="7F052E8D"/>
    <w:rsid w:val="7F283854"/>
    <w:rsid w:val="7F385010"/>
    <w:rsid w:val="7F5844B2"/>
    <w:rsid w:val="7F5A2D7D"/>
    <w:rsid w:val="7F875650"/>
    <w:rsid w:val="7F8C5332"/>
    <w:rsid w:val="7F906CF0"/>
    <w:rsid w:val="7FBF7E7E"/>
    <w:rsid w:val="7FED00ED"/>
    <w:rsid w:val="7FFD4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llowedHyperlink"/>
    <w:basedOn w:val="5"/>
    <w:qFormat/>
    <w:uiPriority w:val="0"/>
    <w:rPr>
      <w:color w:val="800080"/>
      <w:u w:val="single"/>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4509</Words>
  <Characters>4817</Characters>
  <Lines>0</Lines>
  <Paragraphs>0</Paragraphs>
  <TotalTime>146</TotalTime>
  <ScaleCrop>false</ScaleCrop>
  <LinksUpToDate>false</LinksUpToDate>
  <CharactersWithSpaces>4976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admin</cp:lastModifiedBy>
  <cp:lastPrinted>2022-11-10T05:14:00Z</cp:lastPrinted>
  <dcterms:modified xsi:type="dcterms:W3CDTF">2026-01-15T06:42:45Z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3D3FE5154DC5440B85EA2E3CE6ED5695</vt:lpwstr>
  </property>
  <property fmtid="{D5CDD505-2E9C-101B-9397-08002B2CF9AE}" pid="4" name="KSOTemplateDocerSaveRecord">
    <vt:lpwstr>eyJoZGlkIjoiMzFmMjc4YjIyYWQ2YzFmNzhmNmE5NmUxZTgxNGY3N2MiLCJ1c2VySWQiOiIyMTkxNzc0MzIifQ==</vt:lpwstr>
  </property>
</Properties>
</file>