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</w:t>
      </w:r>
    </w:p>
    <w:p>
      <w:pPr>
        <w:jc w:val="center"/>
        <w:rPr>
          <w:rFonts w:ascii="黑体" w:hAnsi="黑体" w:eastAsia="黑体"/>
          <w:b/>
          <w:bCs/>
          <w:sz w:val="38"/>
          <w:szCs w:val="38"/>
        </w:rPr>
      </w:pPr>
      <w:r>
        <w:rPr>
          <w:rFonts w:hint="eastAsia" w:ascii="黑体" w:hAnsi="黑体" w:eastAsia="黑体"/>
          <w:b/>
          <w:bCs/>
          <w:sz w:val="38"/>
          <w:szCs w:val="38"/>
          <w:lang w:eastAsia="zh-CN"/>
        </w:rPr>
        <w:t>湖南农业发展投资集团有限责任</w:t>
      </w:r>
      <w:r>
        <w:rPr>
          <w:rFonts w:hint="eastAsia" w:ascii="黑体" w:hAnsi="黑体" w:eastAsia="黑体"/>
          <w:b/>
          <w:bCs/>
          <w:sz w:val="38"/>
          <w:szCs w:val="38"/>
        </w:rPr>
        <w:t>公司应聘报名表</w:t>
      </w:r>
    </w:p>
    <w:p>
      <w:pPr>
        <w:spacing w:afterLines="25" w:line="360" w:lineRule="exact"/>
        <w:jc w:val="left"/>
        <w:rPr>
          <w:rFonts w:hint="eastAsia" w:ascii="仿宋" w:hAnsi="仿宋" w:eastAsia="仿宋" w:cs="仿宋_GB2312"/>
          <w:sz w:val="24"/>
        </w:rPr>
      </w:pPr>
    </w:p>
    <w:p>
      <w:pPr>
        <w:spacing w:afterLines="25" w:line="360" w:lineRule="exact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应聘岗位：</w:t>
      </w:r>
    </w:p>
    <w:tbl>
      <w:tblPr>
        <w:tblStyle w:val="7"/>
        <w:tblW w:w="989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230"/>
        <w:gridCol w:w="788"/>
        <w:gridCol w:w="2027"/>
        <w:gridCol w:w="1708"/>
        <w:gridCol w:w="1528"/>
        <w:gridCol w:w="60"/>
        <w:gridCol w:w="152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姓名</w:t>
            </w:r>
          </w:p>
        </w:tc>
        <w:tc>
          <w:tcPr>
            <w:tcW w:w="1230" w:type="dxa"/>
            <w:vAlign w:val="center"/>
          </w:tcPr>
          <w:p>
            <w:pPr>
              <w:tabs>
                <w:tab w:val="left" w:pos="464"/>
              </w:tabs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性别</w:t>
            </w:r>
          </w:p>
        </w:tc>
        <w:tc>
          <w:tcPr>
            <w:tcW w:w="20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出生年月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52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100"/>
                <w:szCs w:val="100"/>
              </w:rPr>
            </w:pPr>
            <w:r>
              <w:rPr>
                <w:rFonts w:hint="eastAsia" w:ascii="仿宋" w:hAnsi="仿宋" w:eastAsia="仿宋" w:cs="Times New Roman"/>
                <w:kern w:val="0"/>
                <w:sz w:val="100"/>
                <w:szCs w:val="1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5422900</wp:posOffset>
                  </wp:positionH>
                  <wp:positionV relativeFrom="paragraph">
                    <wp:posOffset>1452245</wp:posOffset>
                  </wp:positionV>
                  <wp:extent cx="883285" cy="1196340"/>
                  <wp:effectExtent l="0" t="0" r="5715" b="10160"/>
                  <wp:wrapNone/>
                  <wp:docPr id="4" name="图片 4" descr="蒋曾荣（无徽章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蒋曾荣（无徽章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285" cy="1196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民族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现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居住地</w:t>
            </w:r>
          </w:p>
        </w:tc>
        <w:tc>
          <w:tcPr>
            <w:tcW w:w="20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参加工作时间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状况</w:t>
            </w:r>
          </w:p>
        </w:tc>
        <w:tc>
          <w:tcPr>
            <w:tcW w:w="20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健康状况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入党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时间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联系电话</w:t>
            </w:r>
          </w:p>
        </w:tc>
        <w:tc>
          <w:tcPr>
            <w:tcW w:w="202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电子邮箱</w:t>
            </w:r>
          </w:p>
        </w:tc>
        <w:tc>
          <w:tcPr>
            <w:tcW w:w="31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专业技术职称</w:t>
            </w:r>
          </w:p>
        </w:tc>
        <w:tc>
          <w:tcPr>
            <w:tcW w:w="404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31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资格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证书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证书名称</w:t>
            </w:r>
          </w:p>
        </w:tc>
        <w:tc>
          <w:tcPr>
            <w:tcW w:w="28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31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证书名称</w:t>
            </w:r>
          </w:p>
        </w:tc>
        <w:tc>
          <w:tcPr>
            <w:tcW w:w="28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31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身份证号码</w:t>
            </w:r>
          </w:p>
        </w:tc>
        <w:tc>
          <w:tcPr>
            <w:tcW w:w="404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现工作单位及职务（岗位）</w:t>
            </w:r>
          </w:p>
        </w:tc>
        <w:tc>
          <w:tcPr>
            <w:tcW w:w="31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学 习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经 历</w:t>
            </w:r>
          </w:p>
        </w:tc>
        <w:tc>
          <w:tcPr>
            <w:tcW w:w="8869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教育情况从高中填起，学历类型分为全日制统招、自考电大、函授、成人教育、网络教育等，并注明教育形式是全日制还是在职。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202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毕业学校及院系名称</w:t>
            </w:r>
          </w:p>
        </w:tc>
        <w:tc>
          <w:tcPr>
            <w:tcW w:w="170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</w:t>
            </w:r>
          </w:p>
        </w:tc>
        <w:tc>
          <w:tcPr>
            <w:tcW w:w="152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学历/学位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学历类型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202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20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 xml:space="preserve">工 作  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经 历</w:t>
            </w:r>
          </w:p>
        </w:tc>
        <w:tc>
          <w:tcPr>
            <w:tcW w:w="8869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hint="default" w:ascii="仿宋" w:hAnsi="仿宋" w:eastAsia="仿宋" w:cs="Times New Roman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主要工作职责及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工作描述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202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170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</w:p>
        </w:tc>
        <w:tc>
          <w:tcPr>
            <w:tcW w:w="152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202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工作描述</w:t>
            </w:r>
          </w:p>
        </w:tc>
        <w:tc>
          <w:tcPr>
            <w:tcW w:w="6851" w:type="dxa"/>
            <w:gridSpan w:val="5"/>
            <w:vAlign w:val="center"/>
          </w:tcPr>
          <w:p>
            <w:pPr>
              <w:spacing w:line="300" w:lineRule="exact"/>
              <w:jc w:val="both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20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170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</w:p>
        </w:tc>
        <w:tc>
          <w:tcPr>
            <w:tcW w:w="15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工作描述</w:t>
            </w:r>
          </w:p>
        </w:tc>
        <w:tc>
          <w:tcPr>
            <w:tcW w:w="6851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hint="default" w:ascii="仿宋" w:hAnsi="仿宋" w:eastAsia="仿宋" w:cs="Times New Roman"/>
                <w:kern w:val="0"/>
                <w:sz w:val="24"/>
                <w:lang w:val="en-US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202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170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</w:p>
        </w:tc>
        <w:tc>
          <w:tcPr>
            <w:tcW w:w="152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202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工作描述</w:t>
            </w:r>
          </w:p>
        </w:tc>
        <w:tc>
          <w:tcPr>
            <w:tcW w:w="6851" w:type="dxa"/>
            <w:gridSpan w:val="5"/>
            <w:vAlign w:val="center"/>
          </w:tcPr>
          <w:p>
            <w:pPr>
              <w:spacing w:line="300" w:lineRule="exact"/>
              <w:jc w:val="both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10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家庭主要成 员及重要社会关系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姓名</w:t>
            </w: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称谓</w:t>
            </w:r>
          </w:p>
        </w:tc>
        <w:tc>
          <w:tcPr>
            <w:tcW w:w="202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出生年月</w:t>
            </w:r>
          </w:p>
        </w:tc>
        <w:tc>
          <w:tcPr>
            <w:tcW w:w="170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政治面貌</w:t>
            </w:r>
          </w:p>
        </w:tc>
        <w:tc>
          <w:tcPr>
            <w:tcW w:w="31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202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31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突出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业绩或重大项目经历</w:t>
            </w:r>
          </w:p>
        </w:tc>
        <w:tc>
          <w:tcPr>
            <w:tcW w:w="8869" w:type="dxa"/>
            <w:gridSpan w:val="7"/>
            <w:vAlign w:val="center"/>
          </w:tcPr>
          <w:p>
            <w:pPr>
              <w:spacing w:line="300" w:lineRule="exact"/>
              <w:jc w:val="both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情况</w:t>
            </w:r>
          </w:p>
        </w:tc>
        <w:tc>
          <w:tcPr>
            <w:tcW w:w="8869" w:type="dxa"/>
            <w:gridSpan w:val="7"/>
            <w:vAlign w:val="center"/>
          </w:tcPr>
          <w:p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其他情况说明</w:t>
            </w:r>
          </w:p>
        </w:tc>
        <w:tc>
          <w:tcPr>
            <w:tcW w:w="8869" w:type="dxa"/>
            <w:gridSpan w:val="7"/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（主要填写亲属关系，是指与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农业发展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集团员工、集团所属企业员工有夫妻关系、直系血亲关系、三代以内旁系血亲关系、近姻亲关系的，没有的填无）</w:t>
            </w:r>
          </w:p>
          <w:p>
            <w:pPr>
              <w:pStyle w:val="2"/>
              <w:rPr>
                <w:rFonts w:hint="eastAsia"/>
                <w:sz w:val="20"/>
              </w:rPr>
            </w:pPr>
          </w:p>
          <w:p>
            <w:pPr>
              <w:pStyle w:val="2"/>
              <w:rPr>
                <w:rFonts w:hint="eastAsia"/>
                <w:sz w:val="20"/>
              </w:rPr>
            </w:pPr>
          </w:p>
          <w:p>
            <w:pPr>
              <w:pStyle w:val="2"/>
              <w:rPr>
                <w:sz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exact"/>
          <w:jc w:val="center"/>
        </w:trPr>
        <w:tc>
          <w:tcPr>
            <w:tcW w:w="989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应聘者承诺</w:t>
            </w:r>
          </w:p>
          <w:p>
            <w:pPr>
              <w:spacing w:afterLines="50" w:line="300" w:lineRule="exact"/>
              <w:ind w:firstLine="480" w:firstLineChars="200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本人承诺所填信息全部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真实、完整、有效。招聘单位可对上述信息进行调查核实，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若有虚假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，由本人承担所有法律责任，并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自愿放弃所应聘岗位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，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且可作为招聘单位解除劳动合同的依据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。</w:t>
            </w:r>
          </w:p>
          <w:p>
            <w:pPr>
              <w:pStyle w:val="3"/>
              <w:adjustRightInd/>
              <w:snapToGrid/>
              <w:spacing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   应聘人签名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  <w:p>
            <w:pPr>
              <w:pStyle w:val="3"/>
              <w:adjustRightInd/>
              <w:snapToGrid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                         年  月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日</w:t>
            </w:r>
          </w:p>
          <w:p>
            <w:pPr>
              <w:spacing w:line="300" w:lineRule="exact"/>
              <w:rPr>
                <w:rFonts w:ascii="仿宋" w:hAnsi="仿宋" w:eastAsia="仿宋" w:cs="Times New Roman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签   名：</w:t>
            </w:r>
          </w:p>
          <w:p>
            <w:pPr>
              <w:spacing w:line="300" w:lineRule="exact"/>
              <w:ind w:right="960" w:firstLine="4800" w:firstLineChars="2000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年   月   日</w:t>
            </w:r>
          </w:p>
        </w:tc>
      </w:tr>
    </w:tbl>
    <w:p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填表注意事项：</w:t>
      </w:r>
    </w:p>
    <w:p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1.本表涉及年月、时间信息均按“yyyy-mm-dd”格式填写；</w:t>
      </w:r>
    </w:p>
    <w:p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2.“工作经历”栏填满可单独附页提供，上一段工作经历的截止年月应与下一段工作经历的开始年月一致；</w:t>
      </w:r>
    </w:p>
    <w:p>
      <w:pPr>
        <w:spacing w:line="280" w:lineRule="exact"/>
        <w:jc w:val="left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 w:eastAsia="仿宋"/>
          <w:sz w:val="24"/>
        </w:rPr>
        <w:t>3.家庭成员包括父母、配偶、子女。若有退休或已故，则填写退休或已故前单位及职务，并用括号备注“已退休”或“已故”。</w:t>
      </w:r>
    </w:p>
    <w:sectPr>
      <w:footerReference r:id="rId3" w:type="default"/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iMzc4NzY2N2FmODhhYzAxOTdlZTY3YjU1MzFmYTIifQ=="/>
    <w:docVar w:name="KSO_WPS_MARK_KEY" w:val="19594034-2335-482b-bf03-33bb5bfb4415"/>
  </w:docVars>
  <w:rsids>
    <w:rsidRoot w:val="008E3A0D"/>
    <w:rsid w:val="000E3642"/>
    <w:rsid w:val="00291FE9"/>
    <w:rsid w:val="002951BA"/>
    <w:rsid w:val="00344942"/>
    <w:rsid w:val="004214DD"/>
    <w:rsid w:val="004847F1"/>
    <w:rsid w:val="004C4B68"/>
    <w:rsid w:val="008E3A0D"/>
    <w:rsid w:val="00B13CB2"/>
    <w:rsid w:val="00B63AB6"/>
    <w:rsid w:val="00C41DFA"/>
    <w:rsid w:val="00E47646"/>
    <w:rsid w:val="096D16A3"/>
    <w:rsid w:val="0A253F5B"/>
    <w:rsid w:val="0DB5421C"/>
    <w:rsid w:val="0DFB2AA2"/>
    <w:rsid w:val="0FC94D99"/>
    <w:rsid w:val="10CA1840"/>
    <w:rsid w:val="10CC59F3"/>
    <w:rsid w:val="148546D7"/>
    <w:rsid w:val="16041350"/>
    <w:rsid w:val="17C203CE"/>
    <w:rsid w:val="1C874A89"/>
    <w:rsid w:val="1D8B2357"/>
    <w:rsid w:val="22D51FA2"/>
    <w:rsid w:val="2389558B"/>
    <w:rsid w:val="253C2AC5"/>
    <w:rsid w:val="276D21FF"/>
    <w:rsid w:val="2D1B36F8"/>
    <w:rsid w:val="30963675"/>
    <w:rsid w:val="30A64C62"/>
    <w:rsid w:val="353D7D91"/>
    <w:rsid w:val="36362BF8"/>
    <w:rsid w:val="39DA3C98"/>
    <w:rsid w:val="3D8777ED"/>
    <w:rsid w:val="3E342D63"/>
    <w:rsid w:val="41DB7E31"/>
    <w:rsid w:val="45E56A36"/>
    <w:rsid w:val="4ACB69E9"/>
    <w:rsid w:val="4F02606E"/>
    <w:rsid w:val="524757D4"/>
    <w:rsid w:val="54D51B2F"/>
    <w:rsid w:val="550214A9"/>
    <w:rsid w:val="5FD43167"/>
    <w:rsid w:val="64886B91"/>
    <w:rsid w:val="6A92349E"/>
    <w:rsid w:val="6A985A93"/>
    <w:rsid w:val="6B3D1E7D"/>
    <w:rsid w:val="7BBF3A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overflowPunct w:val="0"/>
      <w:autoSpaceDE w:val="0"/>
      <w:autoSpaceDN w:val="0"/>
      <w:adjustRightInd w:val="0"/>
      <w:spacing w:before="120" w:after="120" w:line="360" w:lineRule="auto"/>
      <w:ind w:firstLine="499"/>
      <w:textAlignment w:val="baseline"/>
    </w:pPr>
    <w:rPr>
      <w:rFonts w:ascii="等线" w:hAnsi="等线" w:eastAsia="等线" w:cs="Times New Roman"/>
      <w:kern w:val="0"/>
    </w:rPr>
  </w:style>
  <w:style w:type="paragraph" w:styleId="3">
    <w:name w:val="Body Text"/>
    <w:basedOn w:val="1"/>
    <w:link w:val="12"/>
    <w:qFormat/>
    <w:uiPriority w:val="0"/>
    <w:pPr>
      <w:adjustRightInd w:val="0"/>
      <w:snapToGrid w:val="0"/>
    </w:pPr>
    <w:rPr>
      <w:rFonts w:ascii="楷体_GB2312" w:hAnsi="Times New Roman" w:eastAsia="楷体_GB2312" w:cs="Times New Roman"/>
      <w:snapToGrid w:val="0"/>
      <w:kern w:val="0"/>
      <w:sz w:val="28"/>
      <w:szCs w:val="20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正文文本 Char"/>
    <w:basedOn w:val="8"/>
    <w:link w:val="3"/>
    <w:qFormat/>
    <w:uiPriority w:val="0"/>
    <w:rPr>
      <w:rFonts w:ascii="楷体_GB2312" w:hAnsi="Times New Roman" w:eastAsia="楷体_GB2312" w:cs="Times New Roman"/>
      <w:snapToGrid w:val="0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1336</Words>
  <Characters>1569</Characters>
  <Lines>7</Lines>
  <Paragraphs>2</Paragraphs>
  <TotalTime>3</TotalTime>
  <ScaleCrop>false</ScaleCrop>
  <LinksUpToDate>false</LinksUpToDate>
  <CharactersWithSpaces>1725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2022-05-05T02:08:00Z</dcterms:created>
  <dc:creator>feng.iris/冯亚兰_湘_项目执行</dc:creator>
  <cp:lastModifiedBy>李依依</cp:lastModifiedBy>
  <cp:lastPrinted>2022-06-13T01:15:00Z</cp:lastPrinted>
  <dcterms:modified xsi:type="dcterms:W3CDTF">2026-01-15T09:10:26Z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12DFEEC606F24623A8CF541B59512D09_13</vt:lpwstr>
  </property>
</Properties>
</file>