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4CC3A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渠县研学活动相关岗位（兼职）报名表</w:t>
      </w:r>
    </w:p>
    <w:p w14:paraId="1DD61ED4">
      <w:pPr>
        <w:widowControl/>
        <w:snapToGrid w:val="0"/>
        <w:spacing w:line="44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填表日期：   年   月   日</w:t>
      </w:r>
    </w:p>
    <w:tbl>
      <w:tblPr>
        <w:tblStyle w:val="3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5"/>
        <w:gridCol w:w="827"/>
        <w:gridCol w:w="664"/>
        <w:gridCol w:w="1113"/>
        <w:gridCol w:w="5"/>
        <w:gridCol w:w="1503"/>
        <w:gridCol w:w="5"/>
        <w:gridCol w:w="1122"/>
        <w:gridCol w:w="5"/>
        <w:gridCol w:w="1395"/>
        <w:gridCol w:w="1837"/>
      </w:tblGrid>
      <w:tr w14:paraId="7BA4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CB25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4C29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AAAA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AE50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CD5C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出生</w:t>
            </w:r>
          </w:p>
          <w:p w14:paraId="66A25C5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2A4F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8230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7E7E7E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>电子照片</w:t>
            </w:r>
          </w:p>
        </w:tc>
      </w:tr>
      <w:tr w14:paraId="6C987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5A01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370E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6F1A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10AC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6D451">
            <w:pPr>
              <w:widowControl/>
              <w:spacing w:line="320" w:lineRule="exact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政治</w:t>
            </w:r>
          </w:p>
          <w:p w14:paraId="0A95E371">
            <w:pPr>
              <w:widowControl/>
              <w:spacing w:line="320" w:lineRule="exact"/>
              <w:ind w:left="-155" w:leftChars="-74" w:firstLine="156" w:firstLineChars="65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面貌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BA0D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36170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A7C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8FA85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16A0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989A2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8C5C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27E5C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毕业</w:t>
            </w:r>
          </w:p>
          <w:p w14:paraId="7CE1B65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17"/>
                <w:szCs w:val="17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院校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AB02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5A75F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D14C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06BA9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是否</w:t>
            </w:r>
          </w:p>
          <w:p w14:paraId="217A281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在职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B581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2433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目前从事行业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8167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DC7A7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工作</w:t>
            </w:r>
          </w:p>
          <w:p w14:paraId="199FD7F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年限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01A9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ADEBC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5C8C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DFEF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通信地址</w:t>
            </w:r>
          </w:p>
        </w:tc>
        <w:tc>
          <w:tcPr>
            <w:tcW w:w="3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D7E5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810D5">
            <w:pPr>
              <w:widowControl/>
              <w:spacing w:line="320" w:lineRule="exact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联系</w:t>
            </w:r>
          </w:p>
          <w:p w14:paraId="3E899A1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3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D4E0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4603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12EB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EFD17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7F7F7F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>后期购买保险使用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8941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紧急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联 系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电 话</w:t>
            </w:r>
          </w:p>
        </w:tc>
        <w:tc>
          <w:tcPr>
            <w:tcW w:w="3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39239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6973E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B5F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身体健康状况</w:t>
            </w:r>
          </w:p>
        </w:tc>
        <w:tc>
          <w:tcPr>
            <w:tcW w:w="76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CC2F0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7E7E7E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>如患有心脏病、高血压、精神类、传染类疾病，或近2年内做过大型手术的不建议报名；患有其他特殊疾病或有过敏情况的请告知。</w:t>
            </w:r>
          </w:p>
        </w:tc>
      </w:tr>
      <w:tr w14:paraId="42F01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03B0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已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取得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专业技术职称或任职资格证书</w:t>
            </w:r>
          </w:p>
        </w:tc>
        <w:tc>
          <w:tcPr>
            <w:tcW w:w="76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4205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4572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8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5A10B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个人特长或擅长的领域</w:t>
            </w:r>
          </w:p>
        </w:tc>
        <w:tc>
          <w:tcPr>
            <w:tcW w:w="76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7ADB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4F8A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1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2D07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工作经历</w:t>
            </w:r>
          </w:p>
        </w:tc>
        <w:tc>
          <w:tcPr>
            <w:tcW w:w="76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2FDA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C87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2BE95">
            <w:pPr>
              <w:widowControl/>
              <w:spacing w:line="320" w:lineRule="exact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76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4353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420AE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D659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其他需说明的事项</w:t>
            </w:r>
          </w:p>
        </w:tc>
        <w:tc>
          <w:tcPr>
            <w:tcW w:w="76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FBD28">
            <w:pPr>
              <w:widowControl/>
              <w:spacing w:line="320" w:lineRule="exac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ED46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B251D">
            <w:pPr>
              <w:widowControl/>
              <w:spacing w:line="320" w:lineRule="exact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对研学行业的看法 （100字以内）</w:t>
            </w:r>
          </w:p>
        </w:tc>
        <w:tc>
          <w:tcPr>
            <w:tcW w:w="76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2877C">
            <w:pPr>
              <w:widowControl/>
              <w:spacing w:line="320" w:lineRule="exac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759A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3E11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注意</w:t>
            </w:r>
          </w:p>
        </w:tc>
        <w:tc>
          <w:tcPr>
            <w:tcW w:w="76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BB0B0">
            <w:pPr>
              <w:widowControl/>
              <w:spacing w:line="320" w:lineRule="exact"/>
              <w:jc w:val="left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1.应聘者面试时请携带身份证原件、无犯罪记录证明原件、学历证明、执业资格证等复印件； </w:t>
            </w:r>
          </w:p>
          <w:p w14:paraId="6EFC4C35">
            <w:pPr>
              <w:widowControl/>
              <w:spacing w:line="320" w:lineRule="exact"/>
              <w:jc w:val="left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2.应聘者必须保证以上填写内容真实，如有虚假将视为自动放弃本次面试。</w:t>
            </w:r>
          </w:p>
          <w:p w14:paraId="07C08B73">
            <w:pPr>
              <w:widowControl/>
              <w:spacing w:line="320" w:lineRule="exac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3FA9AC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F1DAD"/>
    <w:rsid w:val="6547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556"/>
    </w:pPr>
    <w:rPr>
      <w:rFonts w:ascii="仿宋_GB2312" w:hAnsi="仿宋_GB231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296</Characters>
  <Lines>0</Lines>
  <Paragraphs>0</Paragraphs>
  <TotalTime>0</TotalTime>
  <ScaleCrop>false</ScaleCrop>
  <LinksUpToDate>false</LinksUpToDate>
  <CharactersWithSpaces>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2026-01-16T06:41:00Z</dcterms:created>
  <dc:creator>22595</dc:creator>
  <cp:lastModifiedBy>欽</cp:lastModifiedBy>
  <dcterms:modified xsi:type="dcterms:W3CDTF">2026-01-16T07:56:19Z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eyJoZGlkIjoiZjc4Y2Q1NTY0ZmY0YmE1Njc4N2MzYWM4YmM4ZGY4ZWQiLCJ1c2VySWQiOiI5MzM2OTA1MzMifQ==</vt:lpwstr>
  </property>
  <property fmtid="{D5CDD505-2E9C-101B-9397-08002B2CF9AE}" pid="4" name="ICV">
    <vt:lpwstr>DE0FC40957CA44FFB52509DF8CD6A38A_13</vt:lpwstr>
  </property>
</Properties>
</file>