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F04CE">
      <w:pPr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附件1</w:t>
      </w:r>
    </w:p>
    <w:p w14:paraId="73F55BD4">
      <w:pPr>
        <w:snapToGrid w:val="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四川省成都市盐道街中学202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仿宋" w:eastAsia="方正小标宋简体"/>
          <w:sz w:val="32"/>
          <w:szCs w:val="32"/>
        </w:rPr>
        <w:t>年招聘员额教师报名表</w:t>
      </w:r>
    </w:p>
    <w:tbl>
      <w:tblPr>
        <w:tblStyle w:val="4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6"/>
        <w:gridCol w:w="1127"/>
        <w:gridCol w:w="432"/>
        <w:gridCol w:w="567"/>
        <w:gridCol w:w="1276"/>
        <w:gridCol w:w="1843"/>
        <w:gridCol w:w="709"/>
        <w:gridCol w:w="1020"/>
      </w:tblGrid>
      <w:tr w14:paraId="11A3E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F6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7C6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0E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6CDC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95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DEA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075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1A60AF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55BDF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773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31A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5B8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DA1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2FF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D141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E9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2C2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AC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230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CF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D4E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CCD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B6E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DE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A3D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05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7379D5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62B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E2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205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C95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040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04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B2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302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F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7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BF2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F09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1640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06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BC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4E3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22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43A8AE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15E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4D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09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F98F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7D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9A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1E1FBB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4C1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76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0FFFBD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4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8A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09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896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062F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BE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3CDBA8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A2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B7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F89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1B687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F7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1D8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1AE6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EF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819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3CCA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16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695A1C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67C7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CD2A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7E7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614823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91E9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CC6F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72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家庭主要</w:t>
            </w:r>
          </w:p>
          <w:p w14:paraId="7F992F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成员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0AB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EAC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8DE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 w14:paraId="0B01A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65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9C3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A9D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4B2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D54F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37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B93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24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94F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4D8F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D5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0DA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551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24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AE27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6C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C7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81F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6894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92C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A0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F72A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四川省成都市盐道街中学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7245E476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B6D55F0">
            <w:pPr>
              <w:widowControl/>
              <w:ind w:firstLine="39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19769D95">
            <w:pPr>
              <w:widowControl/>
              <w:ind w:firstLine="39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年   月   日</w:t>
            </w:r>
          </w:p>
        </w:tc>
      </w:tr>
    </w:tbl>
    <w:p w14:paraId="7493169C"/>
    <w:sectPr>
      <w:pgSz w:w="11906" w:h="16838"/>
      <w:pgMar w:top="851" w:right="1797" w:bottom="851" w:left="179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5B7"/>
    <w:rsid w:val="002E2467"/>
    <w:rsid w:val="00301770"/>
    <w:rsid w:val="004A6203"/>
    <w:rsid w:val="005E35B7"/>
    <w:rsid w:val="009E4F11"/>
    <w:rsid w:val="00BF0CB4"/>
    <w:rsid w:val="00CA5D6B"/>
    <w:rsid w:val="00D31156"/>
    <w:rsid w:val="79F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340</Words>
  <Characters>346</Characters>
  <Lines>3</Lines>
  <Paragraphs>1</Paragraphs>
  <TotalTime>1</TotalTime>
  <ScaleCrop>false</ScaleCrop>
  <LinksUpToDate>false</LinksUpToDate>
  <CharactersWithSpaces>397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2026-01-14T08:19:00Z</dcterms:created>
  <dc:creator>China</dc:creator>
  <cp:lastModifiedBy>江白白</cp:lastModifiedBy>
  <dcterms:modified xsi:type="dcterms:W3CDTF">2026-01-14T08:34:58Z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eyJoZGlkIjoiMjJjNzRjYWY1NzEyYTMwOGNmNjhlOWRkZTYxNDVhMTciLCJ1c2VySWQiOiI0NDI4NzEzOTQifQ==</vt:lpwstr>
  </property>
  <property fmtid="{D5CDD505-2E9C-101B-9397-08002B2CF9AE}" pid="3" name="KSOProductBuildVer">
    <vt:lpwstr>2052-12.1.0.22215</vt:lpwstr>
  </property>
  <property fmtid="{D5CDD505-2E9C-101B-9397-08002B2CF9AE}" pid="4" name="ICV">
    <vt:lpwstr>C150C5AA5A294D28875CDEE52684ED3E_12</vt:lpwstr>
  </property>
</Properties>
</file>