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5387">
      <w:pPr>
        <w:rPr>
          <w:rFonts w:ascii="黑体" w:hAnsi="仿宋" w:eastAsia="黑体"/>
          <w:color w:val="000000"/>
          <w:sz w:val="28"/>
          <w:szCs w:val="28"/>
        </w:rPr>
      </w:pPr>
      <w:r>
        <w:rPr>
          <w:rFonts w:hint="eastAsia" w:ascii="黑体" w:hAnsi="仿宋" w:eastAsia="黑体"/>
          <w:color w:val="000000"/>
          <w:sz w:val="28"/>
          <w:szCs w:val="28"/>
        </w:rPr>
        <w:t>附件2</w:t>
      </w:r>
    </w:p>
    <w:tbl>
      <w:tblPr>
        <w:tblStyle w:val="5"/>
        <w:tblW w:w="1354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850"/>
        <w:gridCol w:w="1418"/>
        <w:gridCol w:w="1418"/>
        <w:gridCol w:w="2126"/>
        <w:gridCol w:w="5322"/>
      </w:tblGrid>
      <w:tr w14:paraId="14668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E2B4F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bookmarkStart w:id="0" w:name="OLE_LINK3"/>
            <w:bookmarkStart w:id="1" w:name="OLE_LINK4"/>
            <w:r>
              <w:rPr>
                <w:rFonts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四川省成都市盐道街中学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</w:rPr>
              <w:t>招聘员额教师岗位一览表</w:t>
            </w:r>
            <w:bookmarkEnd w:id="0"/>
            <w:bookmarkEnd w:id="1"/>
          </w:p>
        </w:tc>
      </w:tr>
      <w:tr w14:paraId="6893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BA4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25C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招聘学科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95B4"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招聘</w:t>
            </w:r>
          </w:p>
          <w:p w14:paraId="6070718E"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F6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应聘资格条件</w:t>
            </w:r>
          </w:p>
        </w:tc>
      </w:tr>
      <w:tr w14:paraId="7CBC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08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BDA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671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70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02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普通话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7F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638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14:paraId="6051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38A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2" w:name="_Hlk200448149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EA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初中语文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962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CA9CCD">
            <w:pPr>
              <w:spacing w:line="240" w:lineRule="exact"/>
            </w:pPr>
            <w:bookmarkStart w:id="3" w:name="OLE_LINK14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</w:t>
            </w:r>
            <w:bookmarkEnd w:id="3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4B0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二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甲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BC5F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4" w:name="OLE_LINK21"/>
            <w:bookmarkStart w:id="5" w:name="OLE_LINK20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  <w:bookmarkEnd w:id="4"/>
            <w:bookmarkEnd w:id="5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89B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6" w:name="OLE_LINK26"/>
            <w:bookmarkStart w:id="7" w:name="OLE_LINK9"/>
            <w:bookmarkStart w:id="8" w:name="OLE_LINK27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日及以后出生，特别优秀者可适当放宽。</w:t>
            </w:r>
            <w:bookmarkEnd w:id="6"/>
            <w:bookmarkEnd w:id="7"/>
            <w:bookmarkEnd w:id="8"/>
          </w:p>
        </w:tc>
      </w:tr>
      <w:bookmarkEnd w:id="2"/>
      <w:tr w14:paraId="70A1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B7F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9" w:name="_Hlk216851704"/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EBE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初中数学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646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A2DC80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469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6700">
            <w:pPr>
              <w:jc w:val="center"/>
              <w:rPr>
                <w:color w:val="000000"/>
              </w:rPr>
            </w:pPr>
            <w:bookmarkStart w:id="10" w:name="OLE_LINK5"/>
            <w:bookmarkStart w:id="11" w:name="OLE_LINK6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  <w:bookmarkEnd w:id="10"/>
            <w:bookmarkEnd w:id="11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7D0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日及以后出生，特别优秀者可适当放宽。</w:t>
            </w:r>
          </w:p>
        </w:tc>
      </w:tr>
      <w:bookmarkEnd w:id="9"/>
      <w:tr w14:paraId="2A96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E1E5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3D1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初中英语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A3C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87690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059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9D3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5BA898"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67125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EF5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256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初中物理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137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1F0C0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CF0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D7A8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579475"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日及以后出生，特别优秀者可适当放宽。有实验管理经验优先。</w:t>
            </w:r>
          </w:p>
        </w:tc>
      </w:tr>
      <w:tr w14:paraId="3063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BB2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7E9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初中道德与法治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83C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DB9485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365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B846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63C84A"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7995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959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626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初中地理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A9E3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84AA5A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EDE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C00C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4FD2BE"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318F2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A0F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049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初中信息技术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1A4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46CF34"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0E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164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57E7B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42E8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9B1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90C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初中历史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9B7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43CF45"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289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B3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A5403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5934D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B5D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070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初中艺术·音乐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7E4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1AFB18"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103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2601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914D95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2A23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B71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CEAB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初中艺术·美术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0A0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278059">
            <w:pPr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46B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5E5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初级中学或高级中学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98952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157E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14DA">
            <w:pPr>
              <w:keepNext/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59A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高中数学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07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9DD0D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76E8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84BA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41FDB2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3D3A3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9E2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FEEA">
            <w:pPr>
              <w:keepNext/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高中物理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76A8">
            <w:pPr>
              <w:keepNext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943C10">
            <w:pPr>
              <w:keepNext/>
              <w:widowControl/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3813">
            <w:pPr>
              <w:keepNext/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537">
            <w:pPr>
              <w:keepNext/>
              <w:widowControl/>
              <w:jc w:val="center"/>
              <w:rPr>
                <w:color w:val="000000"/>
              </w:rPr>
            </w:pPr>
            <w:bookmarkStart w:id="12" w:name="OLE_LINK8"/>
            <w:bookmarkStart w:id="13" w:name="OLE_LINK7"/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  <w:bookmarkEnd w:id="12"/>
            <w:bookmarkEnd w:id="13"/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A5A4B5">
            <w:pPr>
              <w:keepNext/>
              <w:widowControl/>
              <w:spacing w:line="200" w:lineRule="atLeast"/>
            </w:pPr>
            <w:bookmarkStart w:id="14" w:name="OLE_LINK12"/>
            <w:bookmarkStart w:id="15" w:name="OLE_LINK13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日及以后出生，特别优秀者可适当放宽；</w:t>
            </w:r>
            <w:bookmarkEnd w:id="14"/>
            <w:bookmarkEnd w:id="15"/>
          </w:p>
        </w:tc>
      </w:tr>
      <w:tr w14:paraId="146BD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0A6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CBE6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高中地理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422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18A11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455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A7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6B26D">
            <w:pPr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日及以后出生，特别优秀者可适当放宽；</w:t>
            </w:r>
          </w:p>
        </w:tc>
      </w:tr>
      <w:tr w14:paraId="1E28D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CD43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D75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高中政治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8D7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E34218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537B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1C08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A86617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665C6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A894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4CB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高中历史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2BF0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055C9">
            <w:pPr>
              <w:spacing w:line="240" w:lineRule="exac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本科及以上学历，并取得相应学位。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83EF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二乙及以上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85F6">
            <w:pPr>
              <w:jc w:val="center"/>
              <w:rPr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2BB8F">
            <w:pP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1986年1月1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日及以后出生，特别优秀者可适当放宽。</w:t>
            </w:r>
          </w:p>
        </w:tc>
      </w:tr>
      <w:tr w14:paraId="36937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46CB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1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0DBE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25人（本部：11人  南区：14人）</w:t>
            </w:r>
          </w:p>
        </w:tc>
      </w:tr>
    </w:tbl>
    <w:p w14:paraId="391484B9">
      <w:pPr>
        <w:rPr>
          <w:color w:val="000000"/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4D"/>
    <w:rsid w:val="007942C9"/>
    <w:rsid w:val="009545AE"/>
    <w:rsid w:val="0095474D"/>
    <w:rsid w:val="0098472C"/>
    <w:rsid w:val="00AD38CC"/>
    <w:rsid w:val="00C515EF"/>
    <w:rsid w:val="00CD7E05"/>
    <w:rsid w:val="04344D08"/>
    <w:rsid w:val="1BE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952</Words>
  <Characters>1022</Characters>
  <Lines>8</Lines>
  <Paragraphs>2</Paragraphs>
  <TotalTime>21</TotalTime>
  <ScaleCrop>false</ScaleCrop>
  <LinksUpToDate>false</LinksUpToDate>
  <CharactersWithSpaces>1024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2026-01-14T02:31:00Z</dcterms:created>
  <dc:creator>China</dc:creator>
  <cp:lastModifiedBy>江白白</cp:lastModifiedBy>
  <cp:lastPrinted>2025-10-10T00:49:00Z</cp:lastPrinted>
  <dcterms:modified xsi:type="dcterms:W3CDTF">2026-01-23T06:29:34Z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eyJoZGlkIjoiNTI1YWU5ODBlOTdlZTc5MGM1OTFjNThiYjQyYjZmODYiLCJ1c2VySWQiOiI0NDI4NzEzOTQifQ==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70DD96843A3C4D13B5329A94FFC91E84_13</vt:lpwstr>
  </property>
</Properties>
</file>