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B37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1</w:t>
      </w:r>
    </w:p>
    <w:p w14:paraId="119F27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center"/>
        <w:textAlignment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成都市金牛国投人力资源服务有限公司</w:t>
      </w:r>
    </w:p>
    <w:p w14:paraId="36DFB0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center"/>
        <w:textAlignment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年编外人员补员岗位表</w:t>
      </w:r>
      <w:bookmarkStart w:id="0" w:name="_GoBack"/>
      <w:bookmarkEnd w:id="0"/>
    </w:p>
    <w:tbl>
      <w:tblPr>
        <w:tblStyle w:val="4"/>
        <w:tblW w:w="155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899"/>
        <w:gridCol w:w="2446"/>
        <w:gridCol w:w="822"/>
        <w:gridCol w:w="1136"/>
        <w:gridCol w:w="899"/>
        <w:gridCol w:w="5971"/>
        <w:gridCol w:w="2087"/>
      </w:tblGrid>
      <w:tr w14:paraId="68C7024E">
        <w:trPr>
          <w:trHeight w:val="462" w:hRule="atLeast"/>
          <w:jc w:val="center"/>
        </w:trPr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C06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招聘</w:t>
            </w:r>
          </w:p>
          <w:p w14:paraId="0783F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4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F89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招  聘  岗  位</w:t>
            </w:r>
          </w:p>
        </w:tc>
        <w:tc>
          <w:tcPr>
            <w:tcW w:w="800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0C2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应 聘 资 格 条 件</w:t>
            </w:r>
          </w:p>
        </w:tc>
        <w:tc>
          <w:tcPr>
            <w:tcW w:w="208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E5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工作地点</w:t>
            </w:r>
          </w:p>
        </w:tc>
      </w:tr>
      <w:tr w14:paraId="1A91B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27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504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A77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人员类别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029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EC5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A9D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  <w:p w14:paraId="47D68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6D1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358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其它</w:t>
            </w:r>
          </w:p>
        </w:tc>
        <w:tc>
          <w:tcPr>
            <w:tcW w:w="20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35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205DB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D9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国投人力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A0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编外</w:t>
            </w:r>
          </w:p>
          <w:p w14:paraId="517F2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人员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1B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12" w:leftChars="96" w:right="0" w:rightChars="0" w:hanging="210" w:hangingChars="10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基层治理辅助岗</w:t>
            </w:r>
          </w:p>
          <w:p w14:paraId="0E6F6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（驾驶员）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A9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078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大专及以上</w:t>
            </w:r>
          </w:p>
          <w:p w14:paraId="4344C7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8AE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C1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男，1986</w:t>
            </w: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default" w:eastAsia="方正仿宋_GBK"/>
                <w:color w:val="000000"/>
                <w:kern w:val="0"/>
                <w:sz w:val="21"/>
                <w:szCs w:val="21"/>
                <w:lang w:val="en-US" w:bidi="ar"/>
              </w:rPr>
              <w:t>1</w:t>
            </w: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bidi="ar"/>
              </w:rPr>
              <w:t>日后出生</w:t>
            </w: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；口齿清晰，普通话表达流畅，遵纪守法，品行端正；具备吃苦耐劳、严谨细致、清正廉洁的工作作风和良好的团队协作精神；</w:t>
            </w:r>
            <w:r>
              <w:rPr>
                <w:rFonts w:hint="eastAsia" w:ascii="方正仿宋_GBK" w:eastAsia="方正仿宋_GBK"/>
                <w:color w:val="000000"/>
                <w:sz w:val="21"/>
                <w:szCs w:val="21"/>
              </w:rPr>
              <w:t>有责任心，</w:t>
            </w:r>
            <w:r>
              <w:rPr>
                <w:rFonts w:hint="eastAsia" w:ascii="方正仿宋_GBK" w:eastAsia="方正仿宋_GBK"/>
                <w:color w:val="000000"/>
                <w:sz w:val="21"/>
                <w:szCs w:val="21"/>
                <w:lang w:val="en-US" w:eastAsia="zh-CN"/>
              </w:rPr>
              <w:t>爱岗敬业，具有吃苦精神，</w:t>
            </w:r>
            <w:r>
              <w:rPr>
                <w:rFonts w:hint="eastAsia" w:ascii="方正仿宋_GBK" w:eastAsia="方正仿宋_GBK"/>
                <w:color w:val="000000"/>
                <w:sz w:val="21"/>
                <w:szCs w:val="21"/>
              </w:rPr>
              <w:t>适应</w:t>
            </w:r>
            <w:r>
              <w:rPr>
                <w:rFonts w:hint="eastAsia" w:ascii="方正仿宋_GBK" w:eastAsia="方正仿宋_GBK"/>
                <w:color w:val="000000"/>
                <w:sz w:val="21"/>
                <w:szCs w:val="21"/>
                <w:lang w:eastAsia="zh-CN"/>
              </w:rPr>
              <w:t>户外、</w:t>
            </w:r>
            <w:r>
              <w:rPr>
                <w:rFonts w:hint="eastAsia" w:ascii="方正仿宋_GBK" w:eastAsia="方正仿宋_GBK"/>
                <w:color w:val="000000"/>
                <w:sz w:val="21"/>
                <w:szCs w:val="21"/>
              </w:rPr>
              <w:t>加班</w:t>
            </w:r>
            <w:r>
              <w:rPr>
                <w:rFonts w:hint="eastAsia" w:ascii="方正仿宋_GBK" w:eastAsia="方正仿宋_GBK"/>
                <w:color w:val="000000"/>
                <w:sz w:val="21"/>
                <w:szCs w:val="21"/>
                <w:lang w:eastAsia="zh-CN"/>
              </w:rPr>
              <w:t>及夜间工作，</w:t>
            </w:r>
            <w:r>
              <w:rPr>
                <w:rFonts w:hint="eastAsia" w:ascii="方正仿宋_GBK" w:eastAsia="方正仿宋_GBK"/>
                <w:color w:val="000000"/>
                <w:sz w:val="21"/>
                <w:szCs w:val="21"/>
              </w:rPr>
              <w:t>能承受一定的工作压力</w:t>
            </w:r>
            <w:r>
              <w:rPr>
                <w:rFonts w:hint="eastAsia" w:ascii="方正仿宋_GBK" w:eastAsia="方正仿宋_GBK"/>
                <w:color w:val="000000"/>
                <w:sz w:val="21"/>
                <w:szCs w:val="21"/>
                <w:lang w:eastAsia="zh-CN"/>
              </w:rPr>
              <w:t>；持</w:t>
            </w:r>
            <w:r>
              <w:rPr>
                <w:rFonts w:hint="eastAsia" w:ascii="方正仿宋_GBK" w:eastAsia="方正仿宋_GBK"/>
                <w:color w:val="000000"/>
                <w:sz w:val="21"/>
                <w:szCs w:val="21"/>
                <w:lang w:val="en-US" w:eastAsia="zh-CN"/>
              </w:rPr>
              <w:t>C1证及以上</w:t>
            </w:r>
            <w:r>
              <w:rPr>
                <w:rFonts w:hint="eastAsia" w:ascii="方正仿宋_GBK" w:eastAsia="方正仿宋_GBK"/>
                <w:color w:val="000000"/>
                <w:sz w:val="21"/>
                <w:szCs w:val="21"/>
                <w:lang w:eastAsia="zh-CN"/>
              </w:rPr>
              <w:t>驾照，实际驾龄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eastAsia="方正仿宋_GBK"/>
                <w:color w:val="000000"/>
                <w:sz w:val="21"/>
                <w:szCs w:val="21"/>
                <w:lang w:val="en-US" w:eastAsia="zh-CN"/>
              </w:rPr>
              <w:t>年以上，能熟练驾驶车辆，无重大交通安全事故记录；</w:t>
            </w:r>
            <w:r>
              <w:rPr>
                <w:rFonts w:hint="eastAsia" w:ascii="方正仿宋_GBK" w:eastAsia="方正仿宋_GBK"/>
                <w:color w:val="000000"/>
                <w:sz w:val="21"/>
                <w:szCs w:val="21"/>
              </w:rPr>
              <w:t>党员、复退军人在同等条件下优先考虑。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F6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成都市金牛区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西安路街道办事处</w:t>
            </w:r>
          </w:p>
        </w:tc>
      </w:tr>
      <w:tr w14:paraId="45B2E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79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国投人力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72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编外</w:t>
            </w:r>
          </w:p>
          <w:p w14:paraId="14ECD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人员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34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基层治理辅助岗位</w:t>
            </w:r>
          </w:p>
          <w:p w14:paraId="71BEA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（执法辅助）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25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6BE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61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E44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center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bidi="ar"/>
              </w:rPr>
              <w:t>19</w:t>
            </w: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81</w:t>
            </w: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bidi="ar"/>
              </w:rPr>
              <w:t>月后出生</w:t>
            </w: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；口齿清晰，普通话表达流畅，遵纪守法，品行端正；具备吃苦耐劳、严谨细致、清正廉洁的工作作风和良好的团队协作精神；</w:t>
            </w:r>
            <w:r>
              <w:rPr>
                <w:rFonts w:hint="eastAsia" w:ascii="方正仿宋_GBK" w:eastAsia="方正仿宋_GBK"/>
                <w:color w:val="000000"/>
                <w:sz w:val="21"/>
                <w:szCs w:val="21"/>
              </w:rPr>
              <w:t>有责任心，做事用心、踏实、细致；有良好的沟通能力与语言表达能力，</w:t>
            </w:r>
            <w:r>
              <w:rPr>
                <w:rFonts w:hint="eastAsia" w:ascii="方正仿宋_GBK" w:eastAsia="方正仿宋_GBK"/>
                <w:color w:val="000000"/>
                <w:sz w:val="21"/>
                <w:szCs w:val="21"/>
                <w:lang w:val="en-US" w:eastAsia="zh-CN"/>
              </w:rPr>
              <w:t>爱岗敬业，具有吃苦精神。</w:t>
            </w:r>
            <w:r>
              <w:rPr>
                <w:rFonts w:hint="eastAsia" w:ascii="方正仿宋_GBK" w:eastAsia="方正仿宋_GBK"/>
                <w:color w:val="000000"/>
                <w:sz w:val="21"/>
                <w:szCs w:val="21"/>
              </w:rPr>
              <w:t>适应</w:t>
            </w:r>
            <w:r>
              <w:rPr>
                <w:rFonts w:hint="eastAsia" w:ascii="方正仿宋_GBK" w:eastAsia="方正仿宋_GBK"/>
                <w:color w:val="000000"/>
                <w:sz w:val="21"/>
                <w:szCs w:val="21"/>
                <w:lang w:val="en-US" w:eastAsia="zh-CN"/>
              </w:rPr>
              <w:t>24小时倒班工作制</w:t>
            </w:r>
            <w:r>
              <w:rPr>
                <w:rFonts w:hint="eastAsia" w:ascii="方正仿宋_GBK" w:eastAsia="方正仿宋_GBK"/>
                <w:color w:val="000000"/>
                <w:sz w:val="21"/>
                <w:szCs w:val="21"/>
              </w:rPr>
              <w:t>，能承受一定的工作压力。持有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C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方正仿宋_GBK" w:eastAsia="方正仿宋_GBK"/>
                <w:color w:val="000000"/>
                <w:sz w:val="21"/>
                <w:szCs w:val="21"/>
              </w:rPr>
              <w:t>以上机动车驾驶证者优先，特别优秀者可适当放宽条件</w:t>
            </w:r>
            <w:r>
              <w:rPr>
                <w:rFonts w:hint="eastAsia" w:ascii="方正仿宋_GBK" w:eastAsia="方正仿宋_GBK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方正仿宋_GBK" w:eastAsia="方正仿宋_GBK"/>
                <w:color w:val="000000"/>
                <w:sz w:val="21"/>
                <w:szCs w:val="21"/>
              </w:rPr>
              <w:t>党员、复退军人可适当放宽要求，并在同等条件下优先考虑。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CB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成都市金牛区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西安路街道办事处</w:t>
            </w:r>
          </w:p>
        </w:tc>
      </w:tr>
    </w:tbl>
    <w:p w14:paraId="74981448">
      <w:pPr>
        <w:pStyle w:val="2"/>
        <w:spacing w:before="0" w:after="0" w:line="240" w:lineRule="auto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9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0"/>
      <w:lang w:val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2026-01-22T07:28:10Z</dcterms:created>
  <dc:creator>DELL</dc:creator>
  <cp:lastModifiedBy>小二肥的麦田</cp:lastModifiedBy>
  <dcterms:modified xsi:type="dcterms:W3CDTF">2026-01-22T07:31:23Z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7C21FA8A7B124353BD99AC730FF86978_12</vt:lpwstr>
  </property>
</Properties>
</file>