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5C02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</w:p>
    <w:p w14:paraId="18BE9907">
      <w:pPr>
        <w:pStyle w:val="5"/>
        <w:rPr>
          <w:rFonts w:hint="default" w:ascii="Times New Roman" w:hAnsi="Times New Roman"/>
          <w:highlight w:val="none"/>
          <w:lang w:val="en-US" w:eastAsia="zh-CN"/>
        </w:rPr>
      </w:pPr>
    </w:p>
    <w:p w14:paraId="710FCEB6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highlight w:val="none"/>
          <w:lang w:val="en-US" w:eastAsia="zh-CN"/>
        </w:rPr>
        <w:t>四川现代种业集团社会化招聘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3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 w14:paraId="4E87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 w14:paraId="3BE84F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 w14:paraId="0F2A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 w14:paraId="1DA288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 w14:paraId="439141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 w14:paraId="4771075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 w14:paraId="5322C07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 w14:paraId="540937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0A152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 w14:paraId="2EA339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70FEF9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2B90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75F3574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708791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47B82E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BB128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 w14:paraId="52F545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45E4F82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28E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09DDED7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6F691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610A26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DD5FB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 w14:paraId="08A0F43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B4276A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841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23FF84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20C0A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 w14:paraId="672414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88F11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 w14:paraId="3E16A0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13D4C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38F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74C074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4CBC5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 w14:paraId="0DA122E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CD3D48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 w14:paraId="528934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A1C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127081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74B24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178011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5FD9C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 w14:paraId="63C984F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730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 w14:paraId="19A3FA0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375BD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 w14:paraId="07742A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7E03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4F3FDE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D89DA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 w14:paraId="16A9300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F9D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 w14:paraId="7CDC06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9F598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 w14:paraId="636AED1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 w14:paraId="0D05E2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 w14:paraId="2524D3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5DBAE9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 w14:paraId="2CB6F44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 w14:paraId="311400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 w14:paraId="2B78B7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 w14:paraId="4D05FC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 w14:paraId="4E866DA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 w14:paraId="42E6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07F5BD7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83AE9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19CBCE6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248BC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525551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446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 w14:paraId="05E199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DE358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11E366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B445DC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50EE78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F50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 w14:paraId="65B4D2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3729926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5F814D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A3EF89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54F349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E56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28B703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069ACA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237BA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CE7ED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0277B2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3FF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23A1A2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75656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6AA145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F1163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20611B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947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 w14:paraId="07E2DA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3DAC7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 w14:paraId="450BDF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 w14:paraId="189C329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B33937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 w14:paraId="4CD7DD8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 w14:paraId="46FD99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在职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创业</w:t>
            </w:r>
          </w:p>
        </w:tc>
      </w:tr>
      <w:tr w14:paraId="1D44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5C5CB39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635C59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 w14:paraId="31636E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554B73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6F1B66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4C6A66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BC5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7A1B89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C78CC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2500109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 w14:paraId="1D7E5D7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5B9299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11F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5786FC0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0207B2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693500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09EC78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A86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235A8F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9280D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181A16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 w14:paraId="0B8E61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DCF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 w14:paraId="38475E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24DFDB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 w14:paraId="31CC14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12F657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207E59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444CE6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664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 w14:paraId="5525FC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6184319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34F4B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 w14:paraId="371AF9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35E35B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E99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43C0A9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091B1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5326B8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723535A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E22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4BD2098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61CBB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1CC82A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 w14:paraId="12EC12F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4DE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 w14:paraId="1795764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 w14:paraId="058A18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 w14:paraId="50083B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 w14:paraId="369A3E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5C7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 w14:paraId="5B4C38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3A1024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 w14:paraId="469A1C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530123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 w14:paraId="39D70C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CEC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 w14:paraId="45289C0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3F66B4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 w14:paraId="2ED703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 w14:paraId="076F149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10D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3B99FB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478A6D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 w14:paraId="392A5FB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 w14:paraId="1EA8432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C21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 w14:paraId="3DB6AF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2376EA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38DB8B6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CD9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6" w:type="dxa"/>
            <w:vMerge w:val="continue"/>
            <w:vAlign w:val="center"/>
          </w:tcPr>
          <w:p w14:paraId="750327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9700EF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346B4A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12C0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 w14:paraId="294130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A3BB2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 w14:paraId="32FB35A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 w14:paraId="66DE00A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916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 w14:paraId="2F4076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9DC66D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 w14:paraId="20FB9A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 w14:paraId="47E1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 w14:paraId="31472A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924739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 w14:paraId="1E7F607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203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 w14:paraId="61EDE2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 w14:paraId="5EE2802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 w14:paraId="03B23254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工作经历按时间由近及远叙述；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以上相关内容可新增页。</w:t>
      </w:r>
      <w:bookmarkStart w:id="0" w:name="_GoBack"/>
      <w:bookmarkEnd w:id="0"/>
    </w:p>
    <w:p w14:paraId="5B1CD7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FDD29E-390B-458B-B78B-B165749FAC1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505D199-F38B-4E48-B5C3-9F19C457FBB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F4DA767-1CE1-4A85-8955-4A558E0171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1ABAD1-003C-49D1-8B8C-0885D6133B4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3F8ADFD-C265-45DF-A74F-CFF8E49FF1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817E8"/>
    <w:rsid w:val="7DF8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2026-01-28T07:09:00Z</dcterms:created>
  <dc:creator>朱嘉欣</dc:creator>
  <cp:lastModifiedBy>朱嘉欣</cp:lastModifiedBy>
  <dcterms:modified xsi:type="dcterms:W3CDTF">2026-01-28T07:10:46Z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FC398E00046B4779934E2D89A0F11D04_11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