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6BE3"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  <w:t>附件2</w:t>
      </w:r>
    </w:p>
    <w:p w14:paraId="7E04E825">
      <w:pPr>
        <w:shd w:val="solid" w:color="FFFFFF" w:fill="auto"/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3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 w14:paraId="3F55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noWrap w:val="0"/>
            <w:vAlign w:val="center"/>
          </w:tcPr>
          <w:p w14:paraId="06DB893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75B914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F45C0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5EB06C1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0BB2B3B4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177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noWrap w:val="0"/>
            <w:vAlign w:val="center"/>
          </w:tcPr>
          <w:p w14:paraId="339C3CB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AC222E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EA985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5FA8A1C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296F163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4BF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 w14:paraId="76CC9B8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 w14:paraId="22BB0385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离校2年内未就业高校毕业生  </w:t>
            </w:r>
          </w:p>
          <w:p w14:paraId="4C0E43B7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5031BC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C8C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 w14:paraId="7F97F5D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ECAA61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893D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3B105B3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546BCB2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71D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 w14:paraId="6619CA2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35288BB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A2F157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6B8CF9B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DE4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 w14:paraId="4E8C072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51CCA4B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525F4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4F8F1494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 w14:paraId="148E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 w14:paraId="18E71D5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D692895"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A9631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6C04D6B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E83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 w14:paraId="13D4D75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7E073D0A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F2F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 w14:paraId="0F8271F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 w14:paraId="64EB31C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5EBDD409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EE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 w14:paraId="0FBBF3A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69C4CC55"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5FC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 w14:paraId="174B72C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 w14:paraId="1F3B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659D9C7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2691D66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398244A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 w14:paraId="2D2E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6351208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2762F90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6F800165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948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3AB25A01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0AFD786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4C48FFB4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736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 w14:paraId="1BFBE9D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404CD35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5760A82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401E2814"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7FFCBF43"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 w14:paraId="6F5620A5">
      <w:pPr>
        <w:spacing w:line="20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 w14:paraId="477D25A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0B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1B78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B1B78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2948"/>
    <w:rsid w:val="16D32948"/>
    <w:rsid w:val="460076E6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2026-01-27T09:37:00Z</dcterms:created>
  <dc:creator>小白</dc:creator>
  <cp:lastModifiedBy>小白</cp:lastModifiedBy>
  <dcterms:modified xsi:type="dcterms:W3CDTF">2026-01-27T09:38:56Z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DDE3119FC4D049459C2B9AC05424F209_13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